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70BC" w14:textId="31EF20C3" w:rsidR="006252B4" w:rsidRPr="00980BB5" w:rsidRDefault="00C51C9B" w:rsidP="00980BB5">
      <w:pPr>
        <w:rPr>
          <w:rFonts w:ascii="Avenir LT Std 35 Light" w:hAnsi="Avenir LT Std 35 Light"/>
        </w:rPr>
      </w:pPr>
      <w:r w:rsidRPr="00980BB5">
        <w:rPr>
          <w:rFonts w:ascii="Avenir LT Std 35 Light" w:hAnsi="Avenir LT Std 35 Light"/>
        </w:rPr>
        <w:t>Fellowship FAQs</w:t>
      </w:r>
      <w:r w:rsidR="00D935A1" w:rsidRPr="00980BB5">
        <w:rPr>
          <w:rFonts w:ascii="Avenir LT Std 35 Light" w:hAnsi="Avenir LT Std 35 Light"/>
        </w:rPr>
        <w:t xml:space="preserve"> (https://awardfellowships.org/fellowship/faq/)</w:t>
      </w:r>
    </w:p>
    <w:p w14:paraId="14903CCC" w14:textId="77777777" w:rsidR="00D935A1" w:rsidRPr="00980BB5" w:rsidRDefault="00D935A1" w:rsidP="00980BB5">
      <w:pPr>
        <w:rPr>
          <w:rFonts w:ascii="Avenir LT Std 35 Light" w:hAnsi="Avenir LT Std 35 Light"/>
        </w:rPr>
      </w:pPr>
    </w:p>
    <w:p w14:paraId="468EABDB" w14:textId="7B2E3107" w:rsidR="00C51C9B" w:rsidRPr="00980BB5" w:rsidRDefault="00C51C9B" w:rsidP="00980BB5">
      <w:pPr>
        <w:tabs>
          <w:tab w:val="center" w:pos="4680"/>
        </w:tabs>
        <w:rPr>
          <w:rFonts w:ascii="Avenir LT Std 35 Light" w:hAnsi="Avenir LT Std 35 Light"/>
          <w:b/>
          <w:sz w:val="28"/>
          <w:szCs w:val="28"/>
        </w:rPr>
      </w:pPr>
      <w:r w:rsidRPr="00980BB5">
        <w:rPr>
          <w:rFonts w:ascii="Avenir LT Std 35 Light" w:hAnsi="Avenir LT Std 35 Light"/>
          <w:b/>
          <w:sz w:val="28"/>
          <w:szCs w:val="28"/>
        </w:rPr>
        <w:t>Frequently Asked Questions</w:t>
      </w:r>
      <w:r w:rsidR="00980BB5" w:rsidRPr="00980BB5">
        <w:rPr>
          <w:rFonts w:ascii="Avenir LT Std 35 Light" w:hAnsi="Avenir LT Std 35 Light"/>
          <w:b/>
          <w:sz w:val="28"/>
          <w:szCs w:val="28"/>
        </w:rPr>
        <w:tab/>
      </w:r>
    </w:p>
    <w:p w14:paraId="6A63D629" w14:textId="77777777" w:rsidR="00C51C9B" w:rsidRPr="00980BB5" w:rsidRDefault="00C51C9B" w:rsidP="00980BB5">
      <w:pPr>
        <w:rPr>
          <w:rFonts w:ascii="Avenir LT Std 35 Light" w:hAnsi="Avenir LT Std 35 Light"/>
        </w:rPr>
      </w:pPr>
      <w:r w:rsidRPr="00980BB5">
        <w:rPr>
          <w:rFonts w:ascii="Avenir LT Std 35 Light" w:hAnsi="Avenir LT Std 35 Light"/>
        </w:rPr>
        <w:t>Winners of the 2018 AWARD Fellowship will be selected and informed in November 2017, and the program will begin in February 2018.</w:t>
      </w:r>
    </w:p>
    <w:p w14:paraId="131BC86D" w14:textId="77777777" w:rsidR="00C51C9B" w:rsidRPr="00980BB5" w:rsidRDefault="00C51C9B" w:rsidP="00980BB5">
      <w:pPr>
        <w:rPr>
          <w:rFonts w:ascii="Avenir LT Std 35 Light" w:hAnsi="Avenir LT Std 35 Light"/>
        </w:rPr>
      </w:pPr>
      <w:r w:rsidRPr="00980BB5">
        <w:rPr>
          <w:rFonts w:ascii="Avenir LT Std 35 Light" w:hAnsi="Avenir LT Std 35 Light"/>
        </w:rPr>
        <w:t>We hope you find this section on frequently asked questions helpful. If you have questions that have not been covered here, please email awardinfo@cgiar.org;</w:t>
      </w:r>
      <w:bookmarkStart w:id="0" w:name="_GoBack"/>
      <w:bookmarkEnd w:id="0"/>
    </w:p>
    <w:p w14:paraId="2BE4B5CC" w14:textId="77777777" w:rsidR="00C51C9B" w:rsidRPr="00980BB5" w:rsidRDefault="00980BB5" w:rsidP="00980BB5">
      <w:pPr>
        <w:rPr>
          <w:rFonts w:ascii="Avenir LT Std 35 Light" w:hAnsi="Avenir LT Std 35 Light"/>
        </w:rPr>
      </w:pPr>
      <w:hyperlink r:id="rId8" w:history="1">
        <w:r w:rsidR="00C51C9B" w:rsidRPr="00980BB5">
          <w:rPr>
            <w:rStyle w:val="Hyperlink"/>
            <w:rFonts w:ascii="Avenir LT Std 35 Light" w:hAnsi="Avenir LT Std 35 Light"/>
          </w:rPr>
          <w:t>What does an AWARD Fellowship include?</w:t>
        </w:r>
      </w:hyperlink>
    </w:p>
    <w:p w14:paraId="001F0F6E" w14:textId="77777777" w:rsidR="00C51C9B" w:rsidRPr="00980BB5" w:rsidRDefault="00C51C9B" w:rsidP="00980BB5">
      <w:pPr>
        <w:rPr>
          <w:rFonts w:ascii="Avenir LT Std 35 Light" w:hAnsi="Avenir LT Std 35 Light"/>
        </w:rPr>
      </w:pPr>
      <w:r w:rsidRPr="00980BB5">
        <w:rPr>
          <w:rFonts w:ascii="Avenir LT Std 35 Light" w:hAnsi="Avenir LT Std 35 Light"/>
        </w:rPr>
        <w:t>AWARD delivers a well-tested, coordinated career-development program for women in agricultural research. For details, </w:t>
      </w:r>
      <w:hyperlink r:id="rId9" w:history="1">
        <w:r w:rsidRPr="00980BB5">
          <w:rPr>
            <w:rStyle w:val="Hyperlink"/>
            <w:rFonts w:ascii="Avenir LT Std 35 Light" w:hAnsi="Avenir LT Std 35 Light"/>
          </w:rPr>
          <w:t>Program Description.</w:t>
        </w:r>
      </w:hyperlink>
    </w:p>
    <w:p w14:paraId="429FAAE7" w14:textId="77777777" w:rsidR="00C51C9B" w:rsidRPr="00980BB5" w:rsidRDefault="00980BB5" w:rsidP="00980BB5">
      <w:pPr>
        <w:rPr>
          <w:rFonts w:ascii="Avenir LT Std 35 Light" w:hAnsi="Avenir LT Std 35 Light"/>
        </w:rPr>
      </w:pPr>
      <w:hyperlink r:id="rId10" w:history="1">
        <w:r w:rsidR="00C51C9B" w:rsidRPr="00980BB5">
          <w:rPr>
            <w:rStyle w:val="Hyperlink"/>
            <w:rFonts w:ascii="Avenir LT Std 35 Light" w:hAnsi="Avenir LT Std 35 Light"/>
          </w:rPr>
          <w:t>How has AWARD helped participants to advance in their research careers?</w:t>
        </w:r>
      </w:hyperlink>
    </w:p>
    <w:p w14:paraId="026C45C0" w14:textId="77777777" w:rsidR="00C51C9B" w:rsidRPr="00980BB5" w:rsidRDefault="00C51C9B" w:rsidP="00980BB5">
      <w:pPr>
        <w:rPr>
          <w:rFonts w:ascii="Avenir LT Std 35 Light" w:hAnsi="Avenir LT Std 35 Light"/>
        </w:rPr>
      </w:pPr>
      <w:r w:rsidRPr="00980BB5">
        <w:rPr>
          <w:rFonts w:ascii="Avenir LT Std 35 Light" w:hAnsi="Avenir LT Std 35 Light"/>
        </w:rPr>
        <w:t>AWARD is fostering a cadre of women scientists ready to play an influential role in African agriculture, research, and development. For example, from the preliminary evaluation results of the first 180 AWARD Fellows to complete our two-year program, there is concrete evidence that 69 percent of our fellows have strengthened their science skills, and 64 percent have strengthened the gender-responsiveness of their work. A total of 74 percent of AWARD Fellows demonstrate increased confidence and assertiveness, and a greater desire to lead and guide others</w:t>
      </w:r>
      <w:proofErr w:type="gramStart"/>
      <w:r w:rsidRPr="00980BB5">
        <w:rPr>
          <w:rFonts w:ascii="Avenir LT Std 35 Light" w:hAnsi="Avenir LT Std 35 Light"/>
        </w:rPr>
        <w:t>. .</w:t>
      </w:r>
      <w:proofErr w:type="gramEnd"/>
      <w:r w:rsidRPr="00980BB5">
        <w:rPr>
          <w:rFonts w:ascii="Avenir LT Std 35 Light" w:hAnsi="Avenir LT Std 35 Light"/>
        </w:rPr>
        <w:t xml:space="preserve"> To learn more on the impact of the AWARD Fellowship </w:t>
      </w:r>
      <w:hyperlink r:id="rId11" w:tgtFrame="_blank" w:history="1">
        <w:r w:rsidRPr="00980BB5">
          <w:rPr>
            <w:rStyle w:val="Hyperlink"/>
            <w:rFonts w:ascii="Avenir LT Std 35 Light" w:hAnsi="Avenir LT Std 35 Light"/>
          </w:rPr>
          <w:t>please watch our three-minute infographic</w:t>
        </w:r>
      </w:hyperlink>
      <w:r w:rsidRPr="00980BB5">
        <w:rPr>
          <w:rFonts w:ascii="Avenir LT Std 35 Light" w:hAnsi="Avenir LT Std 35 Light"/>
        </w:rPr>
        <w:t>.</w:t>
      </w:r>
    </w:p>
    <w:p w14:paraId="0EBC92D9" w14:textId="77777777" w:rsidR="00C51C9B" w:rsidRPr="00980BB5" w:rsidRDefault="00980BB5" w:rsidP="00980BB5">
      <w:pPr>
        <w:rPr>
          <w:rFonts w:ascii="Avenir LT Std 35 Light" w:hAnsi="Avenir LT Std 35 Light"/>
        </w:rPr>
      </w:pPr>
      <w:hyperlink r:id="rId12" w:history="1">
        <w:r w:rsidR="00C51C9B" w:rsidRPr="00980BB5">
          <w:rPr>
            <w:rStyle w:val="Hyperlink"/>
            <w:rFonts w:ascii="Avenir LT Std 35 Light" w:hAnsi="Avenir LT Std 35 Light"/>
          </w:rPr>
          <w:t>Who is eligible for an AWARD Fellowship?</w:t>
        </w:r>
      </w:hyperlink>
    </w:p>
    <w:p w14:paraId="735A35DF" w14:textId="77777777" w:rsidR="00C51C9B" w:rsidRPr="00980BB5" w:rsidRDefault="00C51C9B" w:rsidP="00980BB5">
      <w:pPr>
        <w:rPr>
          <w:rFonts w:ascii="Avenir LT Std 35 Light" w:hAnsi="Avenir LT Std 35 Light"/>
        </w:rPr>
      </w:pPr>
      <w:r w:rsidRPr="00980BB5">
        <w:rPr>
          <w:rFonts w:ascii="Avenir LT Std 35 Light" w:hAnsi="Avenir LT Std 35 Light"/>
        </w:rPr>
        <w:t>Women agricultural scientists who are citizens of: Benin, Burkina Faso, Burundi, Cameroon, Central African Republic, Chad, Congo, Côte d’Ivoire, Democratic Republic of Congo, Ethiopia, Gabon, Ghana, Guinea, Kenya, Madagascar, Mali, Mauritania, Niger, Rwanda, Senegal, Tanzania, and Togo, and who have completed a bachelor’s, master’s, or doctoral degree in one of the disciplines listed below, or other agriculture-related fields, are eligible to apply. Applicants must be resident in Africa.</w:t>
      </w:r>
    </w:p>
    <w:p w14:paraId="66D18ED7" w14:textId="77777777" w:rsidR="00C51C9B" w:rsidRPr="00980BB5" w:rsidRDefault="00C51C9B" w:rsidP="00980BB5">
      <w:pPr>
        <w:rPr>
          <w:rFonts w:ascii="Avenir LT Std 35 Light" w:hAnsi="Avenir LT Std 35 Light"/>
        </w:rPr>
      </w:pPr>
      <w:r w:rsidRPr="00980BB5">
        <w:rPr>
          <w:rFonts w:ascii="Avenir LT Std 35 Light" w:hAnsi="Avenir LT Std 35 Light"/>
        </w:rPr>
        <w:t>Agricultural economics</w:t>
      </w:r>
    </w:p>
    <w:p w14:paraId="1061BE6D" w14:textId="77777777" w:rsidR="00C51C9B" w:rsidRPr="00980BB5" w:rsidRDefault="00C51C9B" w:rsidP="00980BB5">
      <w:pPr>
        <w:rPr>
          <w:rFonts w:ascii="Avenir LT Std 35 Light" w:hAnsi="Avenir LT Std 35 Light"/>
        </w:rPr>
      </w:pPr>
      <w:r w:rsidRPr="00980BB5">
        <w:rPr>
          <w:rFonts w:ascii="Avenir LT Std 35 Light" w:hAnsi="Avenir LT Std 35 Light"/>
        </w:rPr>
        <w:t>Agricultural engineering</w:t>
      </w:r>
    </w:p>
    <w:p w14:paraId="10D319CB" w14:textId="77777777" w:rsidR="00C51C9B" w:rsidRPr="00980BB5" w:rsidRDefault="00C51C9B" w:rsidP="00980BB5">
      <w:pPr>
        <w:rPr>
          <w:rFonts w:ascii="Avenir LT Std 35 Light" w:hAnsi="Avenir LT Std 35 Light"/>
        </w:rPr>
      </w:pPr>
      <w:r w:rsidRPr="00980BB5">
        <w:rPr>
          <w:rFonts w:ascii="Avenir LT Std 35 Light" w:hAnsi="Avenir LT Std 35 Light"/>
        </w:rPr>
        <w:t>Agronomy</w:t>
      </w:r>
    </w:p>
    <w:p w14:paraId="0D912B16" w14:textId="77777777" w:rsidR="00C51C9B" w:rsidRPr="00980BB5" w:rsidRDefault="00C51C9B" w:rsidP="00980BB5">
      <w:pPr>
        <w:rPr>
          <w:rFonts w:ascii="Avenir LT Std 35 Light" w:hAnsi="Avenir LT Std 35 Light"/>
        </w:rPr>
      </w:pPr>
      <w:r w:rsidRPr="00980BB5">
        <w:rPr>
          <w:rFonts w:ascii="Avenir LT Std 35 Light" w:hAnsi="Avenir LT Std 35 Light"/>
        </w:rPr>
        <w:t>Animal and livestock sciences</w:t>
      </w:r>
    </w:p>
    <w:p w14:paraId="152E9029" w14:textId="77777777" w:rsidR="00C51C9B" w:rsidRPr="00980BB5" w:rsidRDefault="00C51C9B" w:rsidP="00980BB5">
      <w:pPr>
        <w:rPr>
          <w:rFonts w:ascii="Avenir LT Std 35 Light" w:hAnsi="Avenir LT Std 35 Light"/>
        </w:rPr>
      </w:pPr>
      <w:r w:rsidRPr="00980BB5">
        <w:rPr>
          <w:rFonts w:ascii="Avenir LT Std 35 Light" w:hAnsi="Avenir LT Std 35 Light"/>
        </w:rPr>
        <w:t>Aquatic resources/fisheries</w:t>
      </w:r>
    </w:p>
    <w:p w14:paraId="365D2BF8" w14:textId="77777777" w:rsidR="00C51C9B" w:rsidRPr="00980BB5" w:rsidRDefault="00C51C9B" w:rsidP="00980BB5">
      <w:pPr>
        <w:rPr>
          <w:rFonts w:ascii="Avenir LT Std 35 Light" w:hAnsi="Avenir LT Std 35 Light"/>
        </w:rPr>
      </w:pPr>
      <w:r w:rsidRPr="00980BB5">
        <w:rPr>
          <w:rFonts w:ascii="Avenir LT Std 35 Light" w:hAnsi="Avenir LT Std 35 Light"/>
        </w:rPr>
        <w:t>Biodiversity conservation</w:t>
      </w:r>
    </w:p>
    <w:p w14:paraId="2F6C8FFA" w14:textId="77777777" w:rsidR="00C51C9B" w:rsidRPr="00980BB5" w:rsidRDefault="00C51C9B" w:rsidP="00980BB5">
      <w:pPr>
        <w:rPr>
          <w:rFonts w:ascii="Avenir LT Std 35 Light" w:hAnsi="Avenir LT Std 35 Light"/>
        </w:rPr>
      </w:pPr>
      <w:r w:rsidRPr="00980BB5">
        <w:rPr>
          <w:rFonts w:ascii="Avenir LT Std 35 Light" w:hAnsi="Avenir LT Std 35 Light"/>
        </w:rPr>
        <w:t>Crop science</w:t>
      </w:r>
    </w:p>
    <w:p w14:paraId="72DC3D36" w14:textId="77777777" w:rsidR="00C51C9B" w:rsidRPr="00980BB5" w:rsidRDefault="00C51C9B" w:rsidP="00980BB5">
      <w:pPr>
        <w:rPr>
          <w:rFonts w:ascii="Avenir LT Std 35 Light" w:hAnsi="Avenir LT Std 35 Light"/>
        </w:rPr>
      </w:pPr>
      <w:r w:rsidRPr="00980BB5">
        <w:rPr>
          <w:rFonts w:ascii="Avenir LT Std 35 Light" w:hAnsi="Avenir LT Std 35 Light"/>
        </w:rPr>
        <w:t>Ecology</w:t>
      </w:r>
    </w:p>
    <w:p w14:paraId="06254731" w14:textId="77777777" w:rsidR="00C51C9B" w:rsidRPr="00980BB5" w:rsidRDefault="00C51C9B" w:rsidP="00980BB5">
      <w:pPr>
        <w:rPr>
          <w:rFonts w:ascii="Avenir LT Std 35 Light" w:hAnsi="Avenir LT Std 35 Light"/>
        </w:rPr>
      </w:pPr>
      <w:r w:rsidRPr="00980BB5">
        <w:rPr>
          <w:rFonts w:ascii="Avenir LT Std 35 Light" w:hAnsi="Avenir LT Std 35 Light"/>
        </w:rPr>
        <w:t>Entomology</w:t>
      </w:r>
    </w:p>
    <w:p w14:paraId="5F28DEF7" w14:textId="77777777" w:rsidR="00C51C9B" w:rsidRPr="00980BB5" w:rsidRDefault="00C51C9B" w:rsidP="00980BB5">
      <w:pPr>
        <w:rPr>
          <w:rFonts w:ascii="Avenir LT Std 35 Light" w:hAnsi="Avenir LT Std 35 Light"/>
        </w:rPr>
      </w:pPr>
      <w:r w:rsidRPr="00980BB5">
        <w:rPr>
          <w:rFonts w:ascii="Avenir LT Std 35 Light" w:hAnsi="Avenir LT Std 35 Light"/>
        </w:rPr>
        <w:lastRenderedPageBreak/>
        <w:t>Food science and nutrition</w:t>
      </w:r>
    </w:p>
    <w:p w14:paraId="3DFEA477" w14:textId="77777777" w:rsidR="00C51C9B" w:rsidRPr="00980BB5" w:rsidRDefault="00C51C9B" w:rsidP="00980BB5">
      <w:pPr>
        <w:rPr>
          <w:rFonts w:ascii="Avenir LT Std 35 Light" w:hAnsi="Avenir LT Std 35 Light"/>
        </w:rPr>
      </w:pPr>
      <w:r w:rsidRPr="00980BB5">
        <w:rPr>
          <w:rFonts w:ascii="Avenir LT Std 35 Light" w:hAnsi="Avenir LT Std 35 Light"/>
        </w:rPr>
        <w:t>Extension education</w:t>
      </w:r>
    </w:p>
    <w:p w14:paraId="6CF830EF" w14:textId="77777777" w:rsidR="00C51C9B" w:rsidRPr="00980BB5" w:rsidRDefault="00C51C9B" w:rsidP="00980BB5">
      <w:pPr>
        <w:rPr>
          <w:rFonts w:ascii="Avenir LT Std 35 Light" w:hAnsi="Avenir LT Std 35 Light"/>
        </w:rPr>
      </w:pPr>
      <w:r w:rsidRPr="00980BB5">
        <w:rPr>
          <w:rFonts w:ascii="Avenir LT Std 35 Light" w:hAnsi="Avenir LT Std 35 Light"/>
        </w:rPr>
        <w:t>Forestry and agroforestry</w:t>
      </w:r>
    </w:p>
    <w:p w14:paraId="087A3A83" w14:textId="77777777" w:rsidR="00C51C9B" w:rsidRPr="00980BB5" w:rsidRDefault="00C51C9B" w:rsidP="00980BB5">
      <w:pPr>
        <w:rPr>
          <w:rFonts w:ascii="Avenir LT Std 35 Light" w:hAnsi="Avenir LT Std 35 Light"/>
        </w:rPr>
      </w:pPr>
      <w:r w:rsidRPr="00980BB5">
        <w:rPr>
          <w:rFonts w:ascii="Avenir LT Std 35 Light" w:hAnsi="Avenir LT Std 35 Light"/>
        </w:rPr>
        <w:t>Horticulture</w:t>
      </w:r>
    </w:p>
    <w:p w14:paraId="54236677" w14:textId="77777777" w:rsidR="00C51C9B" w:rsidRPr="00980BB5" w:rsidRDefault="00C51C9B" w:rsidP="00980BB5">
      <w:pPr>
        <w:rPr>
          <w:rFonts w:ascii="Avenir LT Std 35 Light" w:hAnsi="Avenir LT Std 35 Light"/>
        </w:rPr>
      </w:pPr>
      <w:r w:rsidRPr="00980BB5">
        <w:rPr>
          <w:rFonts w:ascii="Avenir LT Std 35 Light" w:hAnsi="Avenir LT Std 35 Light"/>
        </w:rPr>
        <w:t>Molecular biology (plant/animal breeding)</w:t>
      </w:r>
    </w:p>
    <w:p w14:paraId="6D1EC9E1" w14:textId="77777777" w:rsidR="00C51C9B" w:rsidRPr="00980BB5" w:rsidRDefault="00C51C9B" w:rsidP="00980BB5">
      <w:pPr>
        <w:rPr>
          <w:rFonts w:ascii="Avenir LT Std 35 Light" w:hAnsi="Avenir LT Std 35 Light"/>
        </w:rPr>
      </w:pPr>
      <w:r w:rsidRPr="00980BB5">
        <w:rPr>
          <w:rFonts w:ascii="Avenir LT Std 35 Light" w:hAnsi="Avenir LT Std 35 Light"/>
        </w:rPr>
        <w:t>Natural resources management</w:t>
      </w:r>
    </w:p>
    <w:p w14:paraId="5133B718" w14:textId="77777777" w:rsidR="00C51C9B" w:rsidRPr="00980BB5" w:rsidRDefault="00C51C9B" w:rsidP="00980BB5">
      <w:pPr>
        <w:rPr>
          <w:rFonts w:ascii="Avenir LT Std 35 Light" w:hAnsi="Avenir LT Std 35 Light"/>
        </w:rPr>
      </w:pPr>
      <w:r w:rsidRPr="00980BB5">
        <w:rPr>
          <w:rFonts w:ascii="Avenir LT Std 35 Light" w:hAnsi="Avenir LT Std 35 Light"/>
        </w:rPr>
        <w:t>Plant/animal virology</w:t>
      </w:r>
    </w:p>
    <w:p w14:paraId="48040563" w14:textId="77777777" w:rsidR="00C51C9B" w:rsidRPr="00980BB5" w:rsidRDefault="00C51C9B" w:rsidP="00980BB5">
      <w:pPr>
        <w:rPr>
          <w:rFonts w:ascii="Avenir LT Std 35 Light" w:hAnsi="Avenir LT Std 35 Light"/>
        </w:rPr>
      </w:pPr>
      <w:r w:rsidRPr="00980BB5">
        <w:rPr>
          <w:rFonts w:ascii="Avenir LT Std 35 Light" w:hAnsi="Avenir LT Std 35 Light"/>
        </w:rPr>
        <w:t>Soil science</w:t>
      </w:r>
    </w:p>
    <w:p w14:paraId="5D4F6F7E" w14:textId="77777777" w:rsidR="00C51C9B" w:rsidRPr="00980BB5" w:rsidRDefault="00C51C9B" w:rsidP="00980BB5">
      <w:pPr>
        <w:rPr>
          <w:rFonts w:ascii="Avenir LT Std 35 Light" w:hAnsi="Avenir LT Std 35 Light"/>
        </w:rPr>
      </w:pPr>
      <w:r w:rsidRPr="00980BB5">
        <w:rPr>
          <w:rFonts w:ascii="Avenir LT Std 35 Light" w:hAnsi="Avenir LT Std 35 Light"/>
        </w:rPr>
        <w:t>Veterinary sciences</w:t>
      </w:r>
    </w:p>
    <w:p w14:paraId="4B752E62" w14:textId="77777777" w:rsidR="00C51C9B" w:rsidRPr="00980BB5" w:rsidRDefault="00C51C9B" w:rsidP="00980BB5">
      <w:pPr>
        <w:rPr>
          <w:rFonts w:ascii="Avenir LT Std 35 Light" w:hAnsi="Avenir LT Std 35 Light"/>
        </w:rPr>
      </w:pPr>
      <w:r w:rsidRPr="00980BB5">
        <w:rPr>
          <w:rFonts w:ascii="Avenir LT Std 35 Light" w:hAnsi="Avenir LT Std 35 Light"/>
        </w:rPr>
        <w:t>Water/irrigation management</w:t>
      </w:r>
    </w:p>
    <w:p w14:paraId="698137DF" w14:textId="77777777" w:rsidR="00C51C9B" w:rsidRPr="00980BB5" w:rsidRDefault="00C51C9B" w:rsidP="00980BB5">
      <w:pPr>
        <w:rPr>
          <w:rFonts w:ascii="Avenir LT Std 35 Light" w:hAnsi="Avenir LT Std 35 Light"/>
        </w:rPr>
      </w:pPr>
      <w:r w:rsidRPr="00980BB5">
        <w:rPr>
          <w:rFonts w:ascii="Avenir LT Std 35 Light" w:hAnsi="Avenir LT Std 35 Light"/>
        </w:rPr>
        <w:t>seed systems</w:t>
      </w:r>
    </w:p>
    <w:p w14:paraId="1D4950C9" w14:textId="77777777" w:rsidR="00C51C9B" w:rsidRPr="00980BB5" w:rsidRDefault="00C51C9B" w:rsidP="00980BB5">
      <w:pPr>
        <w:rPr>
          <w:rFonts w:ascii="Avenir LT Std 35 Light" w:hAnsi="Avenir LT Std 35 Light"/>
        </w:rPr>
      </w:pPr>
      <w:r w:rsidRPr="00980BB5">
        <w:rPr>
          <w:rFonts w:ascii="Avenir LT Std 35 Light" w:hAnsi="Avenir LT Std 35 Light"/>
        </w:rPr>
        <w:t>agroecological transitions.</w:t>
      </w:r>
    </w:p>
    <w:p w14:paraId="20AD02A4" w14:textId="77777777" w:rsidR="00C51C9B" w:rsidRPr="00980BB5" w:rsidRDefault="00C51C9B" w:rsidP="00980BB5">
      <w:pPr>
        <w:rPr>
          <w:rFonts w:ascii="Avenir LT Std 35 Light" w:hAnsi="Avenir LT Std 35 Light"/>
        </w:rPr>
      </w:pPr>
      <w:r w:rsidRPr="00980BB5">
        <w:rPr>
          <w:rFonts w:ascii="Avenir LT Std 35 Light" w:hAnsi="Avenir LT Std 35 Light"/>
        </w:rPr>
        <w:t>Other</w:t>
      </w:r>
    </w:p>
    <w:p w14:paraId="284B1C54" w14:textId="77777777" w:rsidR="00C51C9B" w:rsidRPr="00980BB5" w:rsidRDefault="00C51C9B" w:rsidP="00980BB5">
      <w:pPr>
        <w:rPr>
          <w:rFonts w:ascii="Avenir LT Std 35 Light" w:hAnsi="Avenir LT Std 35 Light"/>
        </w:rPr>
      </w:pPr>
      <w:r w:rsidRPr="00980BB5">
        <w:rPr>
          <w:rFonts w:ascii="Avenir LT Std 35 Light" w:hAnsi="Avenir LT Std 35 Light"/>
        </w:rPr>
        <w:t>Francophone women scientists working on sorghum and millet are particularly encouraged to apply.</w:t>
      </w:r>
    </w:p>
    <w:p w14:paraId="648A98AE" w14:textId="77777777" w:rsidR="00C51C9B" w:rsidRPr="00980BB5" w:rsidRDefault="00980BB5" w:rsidP="00980BB5">
      <w:pPr>
        <w:rPr>
          <w:rFonts w:ascii="Avenir LT Std 35 Light" w:hAnsi="Avenir LT Std 35 Light"/>
        </w:rPr>
      </w:pPr>
      <w:hyperlink r:id="rId13" w:history="1">
        <w:r w:rsidR="00C51C9B" w:rsidRPr="00980BB5">
          <w:rPr>
            <w:rStyle w:val="Hyperlink"/>
            <w:rFonts w:ascii="Avenir LT Std 35 Light" w:hAnsi="Avenir LT Std 35 Light"/>
          </w:rPr>
          <w:t>Is there an age restriction for applicants?</w:t>
        </w:r>
      </w:hyperlink>
    </w:p>
    <w:p w14:paraId="34104712" w14:textId="77777777" w:rsidR="00C51C9B" w:rsidRPr="00980BB5" w:rsidRDefault="00C51C9B" w:rsidP="00980BB5">
      <w:pPr>
        <w:rPr>
          <w:rFonts w:ascii="Avenir LT Std 35 Light" w:hAnsi="Avenir LT Std 35 Light"/>
        </w:rPr>
      </w:pPr>
      <w:r w:rsidRPr="00980BB5">
        <w:rPr>
          <w:rFonts w:ascii="Avenir LT Std 35 Light" w:hAnsi="Avenir LT Std 35 Light"/>
        </w:rPr>
        <w:t>No. However, those close to retirement age are less likely to be selected.</w:t>
      </w:r>
    </w:p>
    <w:p w14:paraId="6F833AAE" w14:textId="77777777" w:rsidR="00C51C9B" w:rsidRPr="00980BB5" w:rsidRDefault="00980BB5" w:rsidP="00980BB5">
      <w:pPr>
        <w:rPr>
          <w:rFonts w:ascii="Avenir LT Std 35 Light" w:hAnsi="Avenir LT Std 35 Light"/>
        </w:rPr>
      </w:pPr>
      <w:hyperlink r:id="rId14" w:history="1">
        <w:r w:rsidR="00C51C9B" w:rsidRPr="00980BB5">
          <w:rPr>
            <w:rStyle w:val="Hyperlink"/>
            <w:rFonts w:ascii="Avenir LT Std 35 Light" w:hAnsi="Avenir LT Std 35 Light"/>
          </w:rPr>
          <w:t>I am not from Africa, can I apply?</w:t>
        </w:r>
      </w:hyperlink>
    </w:p>
    <w:p w14:paraId="186F0772" w14:textId="77777777" w:rsidR="00C51C9B" w:rsidRPr="00980BB5" w:rsidRDefault="00C51C9B" w:rsidP="00980BB5">
      <w:pPr>
        <w:rPr>
          <w:rFonts w:ascii="Avenir LT Std 35 Light" w:hAnsi="Avenir LT Std 35 Light"/>
        </w:rPr>
      </w:pPr>
      <w:r w:rsidRPr="00980BB5">
        <w:rPr>
          <w:rFonts w:ascii="Avenir LT Std 35 Light" w:hAnsi="Avenir LT Std 35 Light"/>
        </w:rPr>
        <w:t>Sorry, no. This program is specifically for women scientists and professionals from the African countries listed above. </w:t>
      </w:r>
      <w:r w:rsidRPr="00980BB5">
        <w:rPr>
          <w:rFonts w:ascii="Avenir LT Std 35 Light" w:hAnsi="Avenir LT Std 35 Light"/>
        </w:rPr>
        <w:br/>
      </w:r>
    </w:p>
    <w:p w14:paraId="767D58FB" w14:textId="77777777" w:rsidR="00C51C9B" w:rsidRPr="00980BB5" w:rsidRDefault="00980BB5" w:rsidP="00980BB5">
      <w:pPr>
        <w:rPr>
          <w:rFonts w:ascii="Avenir LT Std 35 Light" w:hAnsi="Avenir LT Std 35 Light"/>
        </w:rPr>
      </w:pPr>
      <w:hyperlink r:id="rId15" w:history="1">
        <w:r w:rsidR="00C51C9B" w:rsidRPr="00980BB5">
          <w:rPr>
            <w:rStyle w:val="Hyperlink"/>
            <w:rFonts w:ascii="Avenir LT Std 35 Light" w:hAnsi="Avenir LT Std 35 Light"/>
          </w:rPr>
          <w:t>I am African, but not from any of the countries listed. Am I eligible to apply?</w:t>
        </w:r>
      </w:hyperlink>
    </w:p>
    <w:p w14:paraId="41CB9AB5" w14:textId="77777777" w:rsidR="00C51C9B" w:rsidRPr="00980BB5" w:rsidRDefault="00C51C9B" w:rsidP="00980BB5">
      <w:pPr>
        <w:rPr>
          <w:rFonts w:ascii="Avenir LT Std 35 Light" w:hAnsi="Avenir LT Std 35 Light"/>
        </w:rPr>
      </w:pPr>
      <w:r w:rsidRPr="00980BB5">
        <w:rPr>
          <w:rFonts w:ascii="Avenir LT Std 35 Light" w:hAnsi="Avenir LT Std 35 Light"/>
        </w:rPr>
        <w:t>Sorry, no. Only citizens of the listed countries are eligible.</w:t>
      </w:r>
    </w:p>
    <w:p w14:paraId="3AFADF9B" w14:textId="77777777" w:rsidR="00C51C9B" w:rsidRPr="00980BB5" w:rsidRDefault="00980BB5" w:rsidP="00980BB5">
      <w:pPr>
        <w:rPr>
          <w:rFonts w:ascii="Avenir LT Std 35 Light" w:hAnsi="Avenir LT Std 35 Light"/>
        </w:rPr>
      </w:pPr>
      <w:hyperlink r:id="rId16" w:history="1">
        <w:r w:rsidR="00C51C9B" w:rsidRPr="00980BB5">
          <w:rPr>
            <w:rStyle w:val="Hyperlink"/>
            <w:rFonts w:ascii="Avenir LT Std 35 Light" w:hAnsi="Avenir LT Std 35 Light"/>
          </w:rPr>
          <w:t>There are only a limited number of Anglophone countries listed. Is AWARD only working with a select Anglophone countries?</w:t>
        </w:r>
      </w:hyperlink>
    </w:p>
    <w:p w14:paraId="45610C95" w14:textId="77777777" w:rsidR="00C51C9B" w:rsidRPr="00980BB5" w:rsidRDefault="00C51C9B" w:rsidP="00980BB5">
      <w:pPr>
        <w:rPr>
          <w:rFonts w:ascii="Avenir LT Std 35 Light" w:hAnsi="Avenir LT Std 35 Light"/>
        </w:rPr>
      </w:pPr>
      <w:r w:rsidRPr="00980BB5">
        <w:rPr>
          <w:rFonts w:ascii="Avenir LT Std 35 Light" w:hAnsi="Avenir LT Std 35 Light"/>
        </w:rPr>
        <w:t>Unfortunately, other Anglophone countries that are not listed are not included in the scope of AWARD’s current grant funding.</w:t>
      </w:r>
    </w:p>
    <w:p w14:paraId="372C90B6" w14:textId="77777777" w:rsidR="00C51C9B" w:rsidRPr="00980BB5" w:rsidRDefault="00980BB5" w:rsidP="00980BB5">
      <w:pPr>
        <w:rPr>
          <w:rFonts w:ascii="Avenir LT Std 35 Light" w:hAnsi="Avenir LT Std 35 Light"/>
        </w:rPr>
      </w:pPr>
      <w:hyperlink r:id="rId17" w:history="1">
        <w:r w:rsidR="00C51C9B" w:rsidRPr="00980BB5">
          <w:rPr>
            <w:rStyle w:val="Hyperlink"/>
            <w:rFonts w:ascii="Avenir LT Std 35 Light" w:hAnsi="Avenir LT Std 35 Light"/>
          </w:rPr>
          <w:t>I am a citizen of an eligible country, but I work in another country. Do I qualify to apply?</w:t>
        </w:r>
      </w:hyperlink>
    </w:p>
    <w:p w14:paraId="43B87520"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qualify if you will be available in Africa throughout the fellowship period, should you be chosen.</w:t>
      </w:r>
    </w:p>
    <w:p w14:paraId="167232C1" w14:textId="77777777" w:rsidR="00C51C9B" w:rsidRPr="00980BB5" w:rsidRDefault="00980BB5" w:rsidP="00980BB5">
      <w:pPr>
        <w:rPr>
          <w:rFonts w:ascii="Avenir LT Std 35 Light" w:hAnsi="Avenir LT Std 35 Light"/>
        </w:rPr>
      </w:pPr>
      <w:hyperlink r:id="rId18" w:history="1">
        <w:r w:rsidR="00C51C9B" w:rsidRPr="00980BB5">
          <w:rPr>
            <w:rStyle w:val="Hyperlink"/>
            <w:rFonts w:ascii="Avenir LT Std 35 Light" w:hAnsi="Avenir LT Std 35 Light"/>
          </w:rPr>
          <w:t>I am a BSc student and expect to complete my studies soon. Do I qualify for a fellowship?</w:t>
        </w:r>
      </w:hyperlink>
    </w:p>
    <w:p w14:paraId="3611DFB2" w14:textId="77777777" w:rsidR="00C51C9B" w:rsidRPr="00980BB5" w:rsidRDefault="00C51C9B" w:rsidP="00980BB5">
      <w:pPr>
        <w:rPr>
          <w:rFonts w:ascii="Avenir LT Std 35 Light" w:hAnsi="Avenir LT Std 35 Light"/>
        </w:rPr>
      </w:pPr>
      <w:r w:rsidRPr="00980BB5">
        <w:rPr>
          <w:rFonts w:ascii="Avenir LT Std 35 Light" w:hAnsi="Avenir LT Std 35 Light"/>
        </w:rPr>
        <w:lastRenderedPageBreak/>
        <w:t>No. You must have completed and been awarded a minimum of a bachelor’s degree by the start of the fellowship to qualify.</w:t>
      </w:r>
    </w:p>
    <w:p w14:paraId="66BF7160" w14:textId="77777777" w:rsidR="00C51C9B" w:rsidRPr="00980BB5" w:rsidRDefault="00980BB5" w:rsidP="00980BB5">
      <w:pPr>
        <w:rPr>
          <w:rFonts w:ascii="Avenir LT Std 35 Light" w:hAnsi="Avenir LT Std 35 Light"/>
        </w:rPr>
      </w:pPr>
      <w:hyperlink r:id="rId19" w:history="1">
        <w:r w:rsidR="00C51C9B" w:rsidRPr="00980BB5">
          <w:rPr>
            <w:rStyle w:val="Hyperlink"/>
            <w:rFonts w:ascii="Avenir LT Std 35 Light" w:hAnsi="Avenir LT Std 35 Light"/>
          </w:rPr>
          <w:t>I am an MSc student and expect to complete my studies soon. Do I qualify for a fellowship?</w:t>
        </w:r>
      </w:hyperlink>
    </w:p>
    <w:p w14:paraId="596D552D"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qualify for a post-bachelor’s fellowship. If you will graduate with your master’s by the start of the fellowship, please indicate that on the application.</w:t>
      </w:r>
    </w:p>
    <w:p w14:paraId="52698F5D" w14:textId="77777777" w:rsidR="00C51C9B" w:rsidRPr="00980BB5" w:rsidRDefault="00980BB5" w:rsidP="00980BB5">
      <w:pPr>
        <w:rPr>
          <w:rFonts w:ascii="Avenir LT Std 35 Light" w:hAnsi="Avenir LT Std 35 Light"/>
        </w:rPr>
      </w:pPr>
      <w:hyperlink r:id="rId20" w:history="1">
        <w:r w:rsidR="00C51C9B" w:rsidRPr="00980BB5">
          <w:rPr>
            <w:rStyle w:val="Hyperlink"/>
            <w:rFonts w:ascii="Avenir LT Std 35 Light" w:hAnsi="Avenir LT Std 35 Light"/>
          </w:rPr>
          <w:t>I am currently studying for my PhD. Do I qualify?</w:t>
        </w:r>
      </w:hyperlink>
    </w:p>
    <w:p w14:paraId="36ADD1D4"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qualify for the post-master’s fellowship.</w:t>
      </w:r>
    </w:p>
    <w:p w14:paraId="45579333" w14:textId="77777777" w:rsidR="00C51C9B" w:rsidRPr="00980BB5" w:rsidRDefault="00980BB5" w:rsidP="00980BB5">
      <w:pPr>
        <w:rPr>
          <w:rFonts w:ascii="Avenir LT Std 35 Light" w:hAnsi="Avenir LT Std 35 Light"/>
        </w:rPr>
      </w:pPr>
      <w:hyperlink r:id="rId21" w:history="1">
        <w:r w:rsidR="00C51C9B" w:rsidRPr="00980BB5">
          <w:rPr>
            <w:rStyle w:val="Hyperlink"/>
            <w:rFonts w:ascii="Avenir LT Std 35 Light" w:hAnsi="Avenir LT Std 35 Light"/>
          </w:rPr>
          <w:t>I graduated, but I am not yet employed. May I apply without institutional support?</w:t>
        </w:r>
      </w:hyperlink>
    </w:p>
    <w:p w14:paraId="4BB6D58E"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are eligible to apply.</w:t>
      </w:r>
    </w:p>
    <w:p w14:paraId="402B941C" w14:textId="77777777" w:rsidR="00C51C9B" w:rsidRPr="00980BB5" w:rsidRDefault="00980BB5" w:rsidP="00980BB5">
      <w:pPr>
        <w:rPr>
          <w:rFonts w:ascii="Avenir LT Std 35 Light" w:hAnsi="Avenir LT Std 35 Light"/>
        </w:rPr>
      </w:pPr>
      <w:hyperlink r:id="rId22" w:history="1">
        <w:r w:rsidR="00C51C9B" w:rsidRPr="00980BB5">
          <w:rPr>
            <w:rStyle w:val="Hyperlink"/>
            <w:rFonts w:ascii="Avenir LT Std 35 Light" w:hAnsi="Avenir LT Std 35 Light"/>
          </w:rPr>
          <w:t>I am an African woman working for the International Agricultural Research Centers. May I apply for an AWARD Fellowship?</w:t>
        </w:r>
      </w:hyperlink>
    </w:p>
    <w:p w14:paraId="62DDC2BF" w14:textId="77777777" w:rsidR="00C51C9B" w:rsidRPr="00980BB5" w:rsidRDefault="00C51C9B" w:rsidP="00980BB5">
      <w:pPr>
        <w:rPr>
          <w:rFonts w:ascii="Avenir LT Std 35 Light" w:hAnsi="Avenir LT Std 35 Light"/>
        </w:rPr>
      </w:pPr>
      <w:r w:rsidRPr="00980BB5">
        <w:rPr>
          <w:rFonts w:ascii="Avenir LT Std 35 Light" w:hAnsi="Avenir LT Std 35 Light"/>
        </w:rPr>
        <w:t>Yes. Researchers from international agricultural research centers, including CGIAR centers, who are citizens of the eligible countries can apply.</w:t>
      </w:r>
    </w:p>
    <w:p w14:paraId="70850BA6" w14:textId="77777777" w:rsidR="00C51C9B" w:rsidRPr="00980BB5" w:rsidRDefault="00980BB5" w:rsidP="00980BB5">
      <w:pPr>
        <w:rPr>
          <w:rFonts w:ascii="Avenir LT Std 35 Light" w:hAnsi="Avenir LT Std 35 Light"/>
        </w:rPr>
      </w:pPr>
      <w:hyperlink r:id="rId23" w:history="1">
        <w:r w:rsidR="00C51C9B" w:rsidRPr="00980BB5">
          <w:rPr>
            <w:rStyle w:val="Hyperlink"/>
            <w:rFonts w:ascii="Avenir LT Std 35 Light" w:hAnsi="Avenir LT Std 35 Light"/>
          </w:rPr>
          <w:t>I am working in agricultural research and development, but my specified subject area is not listed. May I apply?</w:t>
        </w:r>
      </w:hyperlink>
    </w:p>
    <w:p w14:paraId="3B1CDF95" w14:textId="77777777" w:rsidR="00C51C9B" w:rsidRPr="00980BB5" w:rsidRDefault="00C51C9B" w:rsidP="00980BB5">
      <w:pPr>
        <w:rPr>
          <w:rFonts w:ascii="Avenir LT Std 35 Light" w:hAnsi="Avenir LT Std 35 Light"/>
        </w:rPr>
      </w:pPr>
      <w:r w:rsidRPr="00980BB5">
        <w:rPr>
          <w:rFonts w:ascii="Avenir LT Std 35 Light" w:hAnsi="Avenir LT Std 35 Light"/>
        </w:rPr>
        <w:t>We include a wide range of agricultural research disciplines. If in doubt, please apply and your case will be considered. Those disciplines most relevant to AWARD’s overall goal of improving the livelihoods of smallholders, especially women farmers, will be given priority.</w:t>
      </w:r>
      <w:r w:rsidRPr="00980BB5">
        <w:rPr>
          <w:rFonts w:ascii="Avenir LT Std 35 Light" w:hAnsi="Avenir LT Std 35 Light"/>
        </w:rPr>
        <w:br/>
      </w:r>
    </w:p>
    <w:p w14:paraId="5DBA2FC5" w14:textId="77777777" w:rsidR="00C51C9B" w:rsidRPr="00980BB5" w:rsidRDefault="00980BB5" w:rsidP="00980BB5">
      <w:pPr>
        <w:rPr>
          <w:rFonts w:ascii="Avenir LT Std 35 Light" w:hAnsi="Avenir LT Std 35 Light"/>
        </w:rPr>
      </w:pPr>
      <w:hyperlink r:id="rId24" w:history="1">
        <w:r w:rsidR="00C51C9B" w:rsidRPr="00980BB5">
          <w:rPr>
            <w:rStyle w:val="Hyperlink"/>
            <w:rFonts w:ascii="Avenir LT Std 35 Light" w:hAnsi="Avenir LT Std 35 Light"/>
          </w:rPr>
          <w:t>I am not a scientist, but I have a degree. I work for an export company that deals with agricultural products. I think I could learn a lot from your fellowship. May I apply?</w:t>
        </w:r>
      </w:hyperlink>
    </w:p>
    <w:p w14:paraId="4AC76DD6" w14:textId="77777777" w:rsidR="00C51C9B" w:rsidRPr="00980BB5" w:rsidRDefault="00C51C9B" w:rsidP="00980BB5">
      <w:pPr>
        <w:rPr>
          <w:rFonts w:ascii="Avenir LT Std 35 Light" w:hAnsi="Avenir LT Std 35 Light"/>
        </w:rPr>
      </w:pPr>
      <w:r w:rsidRPr="00980BB5">
        <w:rPr>
          <w:rFonts w:ascii="Avenir LT Std 35 Light" w:hAnsi="Avenir LT Std 35 Light"/>
        </w:rPr>
        <w:t>No, the fellowship is designed for women scientists working in the listed disciplines.</w:t>
      </w:r>
    </w:p>
    <w:p w14:paraId="5FCD7957" w14:textId="77777777" w:rsidR="00C51C9B" w:rsidRPr="00980BB5" w:rsidRDefault="00980BB5" w:rsidP="00980BB5">
      <w:pPr>
        <w:rPr>
          <w:rFonts w:ascii="Avenir LT Std 35 Light" w:hAnsi="Avenir LT Std 35 Light"/>
        </w:rPr>
      </w:pPr>
      <w:hyperlink r:id="rId25" w:history="1">
        <w:r w:rsidR="00C51C9B" w:rsidRPr="00980BB5">
          <w:rPr>
            <w:rStyle w:val="Hyperlink"/>
            <w:rFonts w:ascii="Avenir LT Std 35 Light" w:hAnsi="Avenir LT Std 35 Light"/>
          </w:rPr>
          <w:t>I am employed in the private sector. May I apply?</w:t>
        </w:r>
      </w:hyperlink>
    </w:p>
    <w:p w14:paraId="68B4ED33"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are eligible to apply if you are working in agricultural research in a private institution.</w:t>
      </w:r>
    </w:p>
    <w:p w14:paraId="7FFC9B42" w14:textId="77777777" w:rsidR="00C51C9B" w:rsidRPr="00980BB5" w:rsidRDefault="00980BB5" w:rsidP="00980BB5">
      <w:pPr>
        <w:rPr>
          <w:rFonts w:ascii="Avenir LT Std 35 Light" w:hAnsi="Avenir LT Std 35 Light"/>
        </w:rPr>
      </w:pPr>
      <w:hyperlink r:id="rId26" w:history="1">
        <w:r w:rsidR="00C51C9B" w:rsidRPr="00980BB5">
          <w:rPr>
            <w:rStyle w:val="Hyperlink"/>
            <w:rFonts w:ascii="Avenir LT Std 35 Light" w:hAnsi="Avenir LT Std 35 Light"/>
          </w:rPr>
          <w:t>A colleague of mine is an AWARD Fellow. Is it possible to have two fellows in the same organization?</w:t>
        </w:r>
      </w:hyperlink>
    </w:p>
    <w:p w14:paraId="18DD3C19" w14:textId="77777777" w:rsidR="00C51C9B" w:rsidRPr="00980BB5" w:rsidRDefault="00C51C9B" w:rsidP="00980BB5">
      <w:pPr>
        <w:rPr>
          <w:rFonts w:ascii="Avenir LT Std 35 Light" w:hAnsi="Avenir LT Std 35 Light"/>
        </w:rPr>
      </w:pPr>
      <w:r w:rsidRPr="00980BB5">
        <w:rPr>
          <w:rFonts w:ascii="Avenir LT Std 35 Light" w:hAnsi="Avenir LT Std 35 Light"/>
        </w:rPr>
        <w:t>Yes, it is possible to have several fellows from the same organization or institution as AWARD Fellows.</w:t>
      </w:r>
    </w:p>
    <w:p w14:paraId="7A574E24" w14:textId="77777777" w:rsidR="00C51C9B" w:rsidRPr="00980BB5" w:rsidRDefault="00980BB5" w:rsidP="00980BB5">
      <w:pPr>
        <w:rPr>
          <w:rFonts w:ascii="Avenir LT Std 35 Light" w:hAnsi="Avenir LT Std 35 Light"/>
        </w:rPr>
      </w:pPr>
      <w:hyperlink r:id="rId27" w:history="1">
        <w:r w:rsidR="00C51C9B" w:rsidRPr="00980BB5">
          <w:rPr>
            <w:rStyle w:val="Hyperlink"/>
            <w:rFonts w:ascii="Avenir LT Std 35 Light" w:hAnsi="Avenir LT Std 35 Light"/>
          </w:rPr>
          <w:t>I was an AWARD Mentor in an earlier round. May I apply as a fellow?</w:t>
        </w:r>
      </w:hyperlink>
    </w:p>
    <w:p w14:paraId="025DAABA" w14:textId="77777777" w:rsidR="00C51C9B" w:rsidRPr="00980BB5" w:rsidRDefault="00C51C9B" w:rsidP="00980BB5">
      <w:pPr>
        <w:rPr>
          <w:rFonts w:ascii="Avenir LT Std 35 Light" w:hAnsi="Avenir LT Std 35 Light"/>
        </w:rPr>
      </w:pPr>
      <w:r w:rsidRPr="00980BB5">
        <w:rPr>
          <w:rFonts w:ascii="Avenir LT Std 35 Light" w:hAnsi="Avenir LT Std 35 Light"/>
        </w:rPr>
        <w:t>No. AWARD Mentors are no longer eligible for AWARD Fellowship.</w:t>
      </w:r>
    </w:p>
    <w:p w14:paraId="5E6B478F" w14:textId="77777777" w:rsidR="00C51C9B" w:rsidRPr="00980BB5" w:rsidRDefault="00980BB5" w:rsidP="00980BB5">
      <w:pPr>
        <w:rPr>
          <w:rFonts w:ascii="Avenir LT Std 35 Light" w:hAnsi="Avenir LT Std 35 Light"/>
        </w:rPr>
      </w:pPr>
      <w:hyperlink r:id="rId28" w:history="1">
        <w:r w:rsidR="00C51C9B" w:rsidRPr="00980BB5">
          <w:rPr>
            <w:rStyle w:val="Hyperlink"/>
            <w:rFonts w:ascii="Avenir LT Std 35 Light" w:hAnsi="Avenir LT Std 35 Light"/>
          </w:rPr>
          <w:t>Do I need to have permission or support from my employer to participate in AWARD?</w:t>
        </w:r>
      </w:hyperlink>
    </w:p>
    <w:p w14:paraId="54A51650" w14:textId="77777777" w:rsidR="00C51C9B" w:rsidRPr="00980BB5" w:rsidRDefault="00C51C9B" w:rsidP="00980BB5">
      <w:pPr>
        <w:rPr>
          <w:rFonts w:ascii="Avenir LT Std 35 Light" w:hAnsi="Avenir LT Std 35 Light"/>
        </w:rPr>
      </w:pPr>
      <w:r w:rsidRPr="00980BB5">
        <w:rPr>
          <w:rFonts w:ascii="Avenir LT Std 35 Light" w:hAnsi="Avenir LT Std 35 Light"/>
        </w:rPr>
        <w:t>If you win an AWARD Fellowship, you will be required to provide a letter of support from your institution and two references. However, this letter is not required at the application phase.</w:t>
      </w:r>
    </w:p>
    <w:p w14:paraId="5C55D1FA" w14:textId="77777777" w:rsidR="00C51C9B" w:rsidRPr="00980BB5" w:rsidRDefault="00980BB5" w:rsidP="00980BB5">
      <w:pPr>
        <w:rPr>
          <w:rFonts w:ascii="Avenir LT Std 35 Light" w:hAnsi="Avenir LT Std 35 Light"/>
        </w:rPr>
      </w:pPr>
      <w:hyperlink r:id="rId29" w:history="1">
        <w:r w:rsidR="00C51C9B" w:rsidRPr="00980BB5">
          <w:rPr>
            <w:rStyle w:val="Hyperlink"/>
            <w:rFonts w:ascii="Avenir LT Std 35 Light" w:hAnsi="Avenir LT Std 35 Light"/>
          </w:rPr>
          <w:t>Are applicants required to submit university transcripts?</w:t>
        </w:r>
      </w:hyperlink>
    </w:p>
    <w:p w14:paraId="636558A2" w14:textId="77777777" w:rsidR="00C51C9B" w:rsidRPr="00980BB5" w:rsidRDefault="00C51C9B" w:rsidP="00980BB5">
      <w:pPr>
        <w:rPr>
          <w:rFonts w:ascii="Avenir LT Std 35 Light" w:hAnsi="Avenir LT Std 35 Light"/>
        </w:rPr>
      </w:pPr>
      <w:r w:rsidRPr="00980BB5">
        <w:rPr>
          <w:rFonts w:ascii="Avenir LT Std 35 Light" w:hAnsi="Avenir LT Std 35 Light"/>
        </w:rPr>
        <w:lastRenderedPageBreak/>
        <w:t>Yes. If you are shortlisted as a finalist, you will be required to submit transcripts, as well as a scan of your passport identification page.</w:t>
      </w:r>
    </w:p>
    <w:p w14:paraId="42061F82" w14:textId="77777777" w:rsidR="00C51C9B" w:rsidRPr="00980BB5" w:rsidRDefault="00980BB5" w:rsidP="00980BB5">
      <w:pPr>
        <w:rPr>
          <w:rFonts w:ascii="Avenir LT Std 35 Light" w:hAnsi="Avenir LT Std 35 Light"/>
        </w:rPr>
      </w:pPr>
      <w:hyperlink r:id="rId30" w:history="1">
        <w:r w:rsidR="00C51C9B" w:rsidRPr="00980BB5">
          <w:rPr>
            <w:rStyle w:val="Hyperlink"/>
            <w:rFonts w:ascii="Avenir LT Std 35 Light" w:hAnsi="Avenir LT Std 35 Light"/>
          </w:rPr>
          <w:t>I told my boss I wanted to apply, but he says that it will take me away from my job too much. How much time does the fellowship require?</w:t>
        </w:r>
      </w:hyperlink>
    </w:p>
    <w:p w14:paraId="7FF3A433" w14:textId="77777777" w:rsidR="00C51C9B" w:rsidRPr="00980BB5" w:rsidRDefault="00C51C9B" w:rsidP="00980BB5">
      <w:pPr>
        <w:rPr>
          <w:rFonts w:ascii="Avenir LT Std 35 Light" w:hAnsi="Avenir LT Std 35 Light"/>
        </w:rPr>
      </w:pPr>
      <w:r w:rsidRPr="00980BB5">
        <w:rPr>
          <w:rFonts w:ascii="Avenir LT Std 35 Light" w:hAnsi="Avenir LT Std 35 Light"/>
        </w:rPr>
        <w:t>The fellowship does not require a large amount of time in general. You will attend one or two week-long training courses semi-annually. You will also meet with your mentor for about an hour once a month for a year. However, you may decide to apply for AWARD-supported advanced science training, which is available to AWARD Fellows with master’s or doctoral degrees. If you are chosen, you will have to negotiate with your institution to be absent for three to nine months. This advanced science training benefits both you and your home institution.</w:t>
      </w:r>
    </w:p>
    <w:p w14:paraId="40EF40E6" w14:textId="77777777" w:rsidR="00C51C9B" w:rsidRPr="00980BB5" w:rsidRDefault="00980BB5" w:rsidP="00980BB5">
      <w:pPr>
        <w:rPr>
          <w:rFonts w:ascii="Avenir LT Std 35 Light" w:hAnsi="Avenir LT Std 35 Light"/>
        </w:rPr>
      </w:pPr>
      <w:hyperlink r:id="rId31" w:history="1">
        <w:r w:rsidR="00C51C9B" w:rsidRPr="00980BB5">
          <w:rPr>
            <w:rStyle w:val="Hyperlink"/>
            <w:rFonts w:ascii="Avenir LT Std 35 Light" w:hAnsi="Avenir LT Std 35 Light"/>
          </w:rPr>
          <w:t>I am not currently employed. May I apply for a fellowship?</w:t>
        </w:r>
      </w:hyperlink>
    </w:p>
    <w:p w14:paraId="35998183" w14:textId="77777777" w:rsidR="00C51C9B" w:rsidRPr="00980BB5" w:rsidRDefault="00C51C9B" w:rsidP="00980BB5">
      <w:pPr>
        <w:rPr>
          <w:rFonts w:ascii="Avenir LT Std 35 Light" w:hAnsi="Avenir LT Std 35 Light"/>
        </w:rPr>
      </w:pPr>
      <w:r w:rsidRPr="00980BB5">
        <w:rPr>
          <w:rFonts w:ascii="Avenir LT Std 35 Light" w:hAnsi="Avenir LT Std 35 Light"/>
        </w:rPr>
        <w:t>Yes, you may apply if you meet the other eligibility criteria.</w:t>
      </w:r>
    </w:p>
    <w:p w14:paraId="5D0A3CC7" w14:textId="77777777" w:rsidR="00C51C9B" w:rsidRPr="00980BB5" w:rsidRDefault="00980BB5" w:rsidP="00980BB5">
      <w:pPr>
        <w:rPr>
          <w:rFonts w:ascii="Avenir LT Std 35 Light" w:hAnsi="Avenir LT Std 35 Light"/>
        </w:rPr>
      </w:pPr>
      <w:hyperlink r:id="rId32" w:history="1">
        <w:r w:rsidR="00C51C9B" w:rsidRPr="00980BB5">
          <w:rPr>
            <w:rStyle w:val="Hyperlink"/>
            <w:rFonts w:ascii="Avenir LT Std 35 Light" w:hAnsi="Avenir LT Std 35 Light"/>
          </w:rPr>
          <w:t>I do not have email or internet access. Can I still participate in the AWARD Fellowship?</w:t>
        </w:r>
      </w:hyperlink>
    </w:p>
    <w:p w14:paraId="6CCA955A" w14:textId="77777777" w:rsidR="00C51C9B" w:rsidRPr="00980BB5" w:rsidRDefault="00C51C9B" w:rsidP="00980BB5">
      <w:pPr>
        <w:rPr>
          <w:rFonts w:ascii="Avenir LT Std 35 Light" w:hAnsi="Avenir LT Std 35 Light"/>
        </w:rPr>
      </w:pPr>
      <w:r w:rsidRPr="00980BB5">
        <w:rPr>
          <w:rFonts w:ascii="Avenir LT Std 35 Light" w:hAnsi="Avenir LT Std 35 Light"/>
        </w:rPr>
        <w:t>Internet access is essential for many AWARD activities. You must have a valid email address to participate effectively.</w:t>
      </w:r>
    </w:p>
    <w:p w14:paraId="32D08F96" w14:textId="77777777" w:rsidR="00C51C9B" w:rsidRPr="00980BB5" w:rsidRDefault="00980BB5" w:rsidP="00980BB5">
      <w:pPr>
        <w:rPr>
          <w:rFonts w:ascii="Avenir LT Std 35 Light" w:hAnsi="Avenir LT Std 35 Light"/>
        </w:rPr>
      </w:pPr>
      <w:hyperlink r:id="rId33" w:history="1">
        <w:r w:rsidR="00C51C9B" w:rsidRPr="00980BB5">
          <w:rPr>
            <w:rStyle w:val="Hyperlink"/>
            <w:rFonts w:ascii="Avenir LT Std 35 Light" w:hAnsi="Avenir LT Std 35 Light"/>
          </w:rPr>
          <w:t>Who selects the winners?</w:t>
        </w:r>
      </w:hyperlink>
    </w:p>
    <w:p w14:paraId="06214AEE" w14:textId="77777777" w:rsidR="00C51C9B" w:rsidRPr="00980BB5" w:rsidRDefault="00C51C9B" w:rsidP="00980BB5">
      <w:pPr>
        <w:rPr>
          <w:rFonts w:ascii="Avenir LT Std 35 Light" w:hAnsi="Avenir LT Std 35 Light"/>
        </w:rPr>
      </w:pPr>
      <w:r w:rsidRPr="00980BB5">
        <w:rPr>
          <w:rFonts w:ascii="Avenir LT Std 35 Light" w:hAnsi="Avenir LT Std 35 Light"/>
        </w:rPr>
        <w:t>The </w:t>
      </w:r>
      <w:hyperlink r:id="rId34" w:tooltip="AWARD Steering Committee" w:history="1">
        <w:r w:rsidRPr="00980BB5">
          <w:rPr>
            <w:rStyle w:val="Hyperlink"/>
            <w:rFonts w:ascii="Avenir LT Std 35 Light" w:hAnsi="Avenir LT Std 35 Light"/>
          </w:rPr>
          <w:t>AWARD Steering Committee</w:t>
        </w:r>
      </w:hyperlink>
      <w:r w:rsidRPr="00980BB5">
        <w:rPr>
          <w:rFonts w:ascii="Avenir LT Std 35 Light" w:hAnsi="Avenir LT Std 35 Light"/>
        </w:rPr>
        <w:t> selects the winners based on intellectual merit, leadership capacity, and the potential of the scientist’s research to improve the livelihoods of smallholder farmers, especially women.</w:t>
      </w:r>
    </w:p>
    <w:p w14:paraId="46445358" w14:textId="77777777" w:rsidR="00C51C9B" w:rsidRPr="00980BB5" w:rsidRDefault="00980BB5" w:rsidP="00980BB5">
      <w:pPr>
        <w:rPr>
          <w:rFonts w:ascii="Avenir LT Std 35 Light" w:hAnsi="Avenir LT Std 35 Light"/>
        </w:rPr>
      </w:pPr>
      <w:hyperlink r:id="rId35" w:history="1">
        <w:r w:rsidR="00C51C9B" w:rsidRPr="00980BB5">
          <w:rPr>
            <w:rStyle w:val="Hyperlink"/>
            <w:rFonts w:ascii="Avenir LT Std 35 Light" w:hAnsi="Avenir LT Std 35 Light"/>
          </w:rPr>
          <w:t>How many winners will be chosen?</w:t>
        </w:r>
      </w:hyperlink>
    </w:p>
    <w:p w14:paraId="463E2A5D" w14:textId="77777777" w:rsidR="00C51C9B" w:rsidRPr="00980BB5" w:rsidRDefault="00C51C9B" w:rsidP="00980BB5">
      <w:pPr>
        <w:rPr>
          <w:rFonts w:ascii="Avenir LT Std 35 Light" w:hAnsi="Avenir LT Std 35 Light"/>
        </w:rPr>
      </w:pPr>
      <w:r w:rsidRPr="00980BB5">
        <w:rPr>
          <w:rFonts w:ascii="Avenir LT Std 35 Light" w:hAnsi="Avenir LT Std 35 Light"/>
        </w:rPr>
        <w:t>Up to 22 women will be chosen to receive an AWARD Fellowship this year.</w:t>
      </w:r>
    </w:p>
    <w:p w14:paraId="59EC11FE" w14:textId="77777777" w:rsidR="00C51C9B" w:rsidRPr="00980BB5" w:rsidRDefault="00980BB5" w:rsidP="00980BB5">
      <w:pPr>
        <w:rPr>
          <w:rFonts w:ascii="Avenir LT Std 35 Light" w:hAnsi="Avenir LT Std 35 Light"/>
        </w:rPr>
      </w:pPr>
      <w:hyperlink r:id="rId36" w:history="1">
        <w:r w:rsidR="00C51C9B" w:rsidRPr="00980BB5">
          <w:rPr>
            <w:rStyle w:val="Hyperlink"/>
            <w:rFonts w:ascii="Avenir LT Std 35 Light" w:hAnsi="Avenir LT Std 35 Light"/>
          </w:rPr>
          <w:t>When do you inform the winners?</w:t>
        </w:r>
      </w:hyperlink>
    </w:p>
    <w:p w14:paraId="507B1FCE" w14:textId="77777777" w:rsidR="00C51C9B" w:rsidRPr="00980BB5" w:rsidRDefault="00C51C9B" w:rsidP="00980BB5">
      <w:pPr>
        <w:rPr>
          <w:rFonts w:ascii="Avenir LT Std 35 Light" w:hAnsi="Avenir LT Std 35 Light"/>
        </w:rPr>
      </w:pPr>
      <w:r w:rsidRPr="00980BB5">
        <w:rPr>
          <w:rFonts w:ascii="Avenir LT Std 35 Light" w:hAnsi="Avenir LT Std 35 Light"/>
        </w:rPr>
        <w:t xml:space="preserve">The AWARD Steering Committee will select the shortlisted finalists in November 2017. Winners will be notified immediately by email after the selection </w:t>
      </w:r>
      <w:proofErr w:type="gramStart"/>
      <w:r w:rsidRPr="00980BB5">
        <w:rPr>
          <w:rFonts w:ascii="Avenir LT Std 35 Light" w:hAnsi="Avenir LT Std 35 Light"/>
        </w:rPr>
        <w:t>process, and</w:t>
      </w:r>
      <w:proofErr w:type="gramEnd"/>
      <w:r w:rsidRPr="00980BB5">
        <w:rPr>
          <w:rFonts w:ascii="Avenir LT Std 35 Light" w:hAnsi="Avenir LT Std 35 Light"/>
        </w:rPr>
        <w:t xml:space="preserve"> will be asked to provide transcripts/copies of their academic records. Unsuccessful applicants will be notified in January 2018. Please note that AWARD is not able to respond to individual inquiries as to why a </w:t>
      </w:r>
      <w:proofErr w:type="gramStart"/>
      <w:r w:rsidRPr="00980BB5">
        <w:rPr>
          <w:rFonts w:ascii="Avenir LT Std 35 Light" w:hAnsi="Avenir LT Std 35 Light"/>
        </w:rPr>
        <w:t>particular application</w:t>
      </w:r>
      <w:proofErr w:type="gramEnd"/>
      <w:r w:rsidRPr="00980BB5">
        <w:rPr>
          <w:rFonts w:ascii="Avenir LT Std 35 Light" w:hAnsi="Avenir LT Std 35 Light"/>
        </w:rPr>
        <w:t xml:space="preserve"> was not successful.</w:t>
      </w:r>
    </w:p>
    <w:p w14:paraId="1E7FF635" w14:textId="77777777" w:rsidR="00C51C9B" w:rsidRPr="00980BB5" w:rsidRDefault="00980BB5" w:rsidP="00980BB5">
      <w:pPr>
        <w:rPr>
          <w:rFonts w:ascii="Avenir LT Std 35 Light" w:hAnsi="Avenir LT Std 35 Light"/>
        </w:rPr>
      </w:pPr>
      <w:hyperlink r:id="rId37" w:history="1">
        <w:r w:rsidR="00C51C9B" w:rsidRPr="00980BB5">
          <w:rPr>
            <w:rStyle w:val="Hyperlink"/>
            <w:rFonts w:ascii="Avenir LT Std 35 Light" w:hAnsi="Avenir LT Std 35 Light"/>
          </w:rPr>
          <w:t>When will the winners be publicly announced?</w:t>
        </w:r>
      </w:hyperlink>
    </w:p>
    <w:p w14:paraId="2E1516F6" w14:textId="77777777" w:rsidR="00C51C9B" w:rsidRPr="00980BB5" w:rsidRDefault="00C51C9B" w:rsidP="00980BB5">
      <w:pPr>
        <w:rPr>
          <w:rFonts w:ascii="Avenir LT Std 35 Light" w:hAnsi="Avenir LT Std 35 Light"/>
        </w:rPr>
      </w:pPr>
      <w:r w:rsidRPr="00980BB5">
        <w:rPr>
          <w:rFonts w:ascii="Avenir LT Std 35 Light" w:hAnsi="Avenir LT Std 35 Light"/>
        </w:rPr>
        <w:t>The winners will be notified in November 2017 and publicly announced in February 2018 at a news conference held during the first AWARD Mentoring Orientation Workshop. Their names will be published on the AWARD website.</w:t>
      </w:r>
    </w:p>
    <w:p w14:paraId="7A1EAEAF" w14:textId="77777777" w:rsidR="00C51C9B" w:rsidRPr="00980BB5" w:rsidRDefault="00980BB5" w:rsidP="00980BB5">
      <w:pPr>
        <w:rPr>
          <w:rFonts w:ascii="Avenir LT Std 35 Light" w:hAnsi="Avenir LT Std 35 Light"/>
        </w:rPr>
      </w:pPr>
      <w:hyperlink r:id="rId38" w:history="1">
        <w:r w:rsidR="00C51C9B" w:rsidRPr="00980BB5">
          <w:rPr>
            <w:rStyle w:val="Hyperlink"/>
            <w:rFonts w:ascii="Avenir LT Std 35 Light" w:hAnsi="Avenir LT Std 35 Light"/>
          </w:rPr>
          <w:t>If I am selected as an AWARD Fellow, when does the program begin?</w:t>
        </w:r>
      </w:hyperlink>
    </w:p>
    <w:p w14:paraId="06206F2E" w14:textId="77777777" w:rsidR="00C51C9B" w:rsidRPr="00980BB5" w:rsidRDefault="00C51C9B" w:rsidP="00980BB5">
      <w:pPr>
        <w:rPr>
          <w:rFonts w:ascii="Avenir LT Std 35 Light" w:hAnsi="Avenir LT Std 35 Light"/>
        </w:rPr>
      </w:pPr>
      <w:r w:rsidRPr="00980BB5">
        <w:rPr>
          <w:rFonts w:ascii="Avenir LT Std 35 Light" w:hAnsi="Avenir LT Std 35 Light"/>
        </w:rPr>
        <w:t>AWARD begins with a week-long Mentoring Orientation Workshop for new fellows and their mentors in Nairobi, Kenya. The workshop will be offered in February 18-23, 2018, and fellows and their mentors must attend the session.</w:t>
      </w:r>
    </w:p>
    <w:p w14:paraId="2555F814" w14:textId="77777777" w:rsidR="00C51C9B" w:rsidRPr="00980BB5" w:rsidRDefault="00980BB5" w:rsidP="00980BB5">
      <w:pPr>
        <w:rPr>
          <w:rFonts w:ascii="Avenir LT Std 35 Light" w:hAnsi="Avenir LT Std 35 Light"/>
        </w:rPr>
      </w:pPr>
      <w:hyperlink r:id="rId39" w:history="1">
        <w:r w:rsidR="00C51C9B" w:rsidRPr="00980BB5">
          <w:rPr>
            <w:rStyle w:val="Hyperlink"/>
            <w:rFonts w:ascii="Avenir LT Std 35 Light" w:hAnsi="Avenir LT Std 35 Light"/>
          </w:rPr>
          <w:t>AWARD offers training courses and meetings throughout the two-year fellowship. When and where do these take place?</w:t>
        </w:r>
      </w:hyperlink>
    </w:p>
    <w:p w14:paraId="6E1ACBDD" w14:textId="77777777" w:rsidR="00C51C9B" w:rsidRPr="00980BB5" w:rsidRDefault="00C51C9B" w:rsidP="00980BB5">
      <w:pPr>
        <w:rPr>
          <w:rFonts w:ascii="Avenir LT Std 35 Light" w:hAnsi="Avenir LT Std 35 Light"/>
        </w:rPr>
      </w:pPr>
      <w:r w:rsidRPr="00980BB5">
        <w:rPr>
          <w:rFonts w:ascii="Avenir LT Std 35 Light" w:hAnsi="Avenir LT Std 35 Light"/>
        </w:rPr>
        <w:t>Fellows participate in several AWARD training courses, which are tailored according to academic level. A schedule of events will be provided to new AWARD Fellows to help themselves plan accordingly.</w:t>
      </w:r>
    </w:p>
    <w:p w14:paraId="150BCAC2" w14:textId="77777777" w:rsidR="00C51C9B" w:rsidRPr="00980BB5" w:rsidRDefault="00980BB5" w:rsidP="00980BB5">
      <w:pPr>
        <w:rPr>
          <w:rFonts w:ascii="Avenir LT Std 35 Light" w:hAnsi="Avenir LT Std 35 Light"/>
        </w:rPr>
      </w:pPr>
      <w:hyperlink r:id="rId40" w:history="1">
        <w:r w:rsidR="00C51C9B" w:rsidRPr="00980BB5">
          <w:rPr>
            <w:rStyle w:val="Hyperlink"/>
            <w:rFonts w:ascii="Avenir LT Std 35 Light" w:hAnsi="Avenir LT Std 35 Light"/>
          </w:rPr>
          <w:t>I understand that AWARD Fellows stay in their jobs and workplaces during the fellowship. Why don’t you bring them all to one place for two years?</w:t>
        </w:r>
      </w:hyperlink>
    </w:p>
    <w:p w14:paraId="006E367E" w14:textId="77777777" w:rsidR="00C51C9B" w:rsidRPr="00980BB5" w:rsidRDefault="00C51C9B" w:rsidP="00980BB5">
      <w:pPr>
        <w:rPr>
          <w:rFonts w:ascii="Avenir LT Std 35 Light" w:hAnsi="Avenir LT Std 35 Light"/>
        </w:rPr>
      </w:pPr>
      <w:r w:rsidRPr="00980BB5">
        <w:rPr>
          <w:rFonts w:ascii="Avenir LT Std 35 Light" w:hAnsi="Avenir LT Std 35 Light"/>
        </w:rPr>
        <w:t xml:space="preserve">The AWARD Fellowship is a career development program. Its goal is to strengthen the capacity of African female agricultural </w:t>
      </w:r>
      <w:proofErr w:type="gramStart"/>
      <w:r w:rsidRPr="00980BB5">
        <w:rPr>
          <w:rFonts w:ascii="Avenir LT Std 35 Light" w:hAnsi="Avenir LT Std 35 Light"/>
        </w:rPr>
        <w:t>scientists</w:t>
      </w:r>
      <w:proofErr w:type="gramEnd"/>
      <w:r w:rsidRPr="00980BB5">
        <w:rPr>
          <w:rFonts w:ascii="Avenir LT Std 35 Light" w:hAnsi="Avenir LT Std 35 Light"/>
        </w:rPr>
        <w:t xml:space="preserve"> so they can contribute to the prosperity and well-being of African smallholder farmers. We also want to help strengthen the capacity of their home institutions by building the fellows’ research skills and leadership abilities.</w:t>
      </w:r>
    </w:p>
    <w:p w14:paraId="1F2D343A" w14:textId="77777777" w:rsidR="00C51C9B" w:rsidRPr="00980BB5" w:rsidRDefault="00980BB5" w:rsidP="00980BB5">
      <w:pPr>
        <w:rPr>
          <w:rFonts w:ascii="Avenir LT Std 35 Light" w:hAnsi="Avenir LT Std 35 Light"/>
        </w:rPr>
      </w:pPr>
      <w:hyperlink r:id="rId41" w:history="1">
        <w:r w:rsidR="00C51C9B" w:rsidRPr="00980BB5">
          <w:rPr>
            <w:rStyle w:val="Hyperlink"/>
            <w:rFonts w:ascii="Avenir LT Std 35 Light" w:hAnsi="Avenir LT Std 35 Light"/>
          </w:rPr>
          <w:t>I have a family and I’m worried about being able to attend the training sessions. Is it necessary to attend all?</w:t>
        </w:r>
      </w:hyperlink>
    </w:p>
    <w:p w14:paraId="24394E3E" w14:textId="77777777" w:rsidR="00C51C9B" w:rsidRPr="00980BB5" w:rsidRDefault="00C51C9B" w:rsidP="00980BB5">
      <w:pPr>
        <w:rPr>
          <w:rFonts w:ascii="Avenir LT Std 35 Light" w:hAnsi="Avenir LT Std 35 Light"/>
        </w:rPr>
      </w:pPr>
      <w:r w:rsidRPr="00980BB5">
        <w:rPr>
          <w:rFonts w:ascii="Avenir LT Std 35 Light" w:hAnsi="Avenir LT Std 35 Light"/>
        </w:rPr>
        <w:t>Yes, it is necessary to attend all trainings offered. All courses are one week-long.</w:t>
      </w:r>
    </w:p>
    <w:p w14:paraId="457B7634" w14:textId="77777777" w:rsidR="00C51C9B" w:rsidRPr="00980BB5" w:rsidRDefault="00980BB5" w:rsidP="00980BB5">
      <w:pPr>
        <w:rPr>
          <w:rFonts w:ascii="Avenir LT Std 35 Light" w:hAnsi="Avenir LT Std 35 Light"/>
        </w:rPr>
      </w:pPr>
      <w:hyperlink r:id="rId42" w:history="1">
        <w:r w:rsidR="00C51C9B" w:rsidRPr="00980BB5">
          <w:rPr>
            <w:rStyle w:val="Hyperlink"/>
            <w:rFonts w:ascii="Avenir LT Std 35 Light" w:hAnsi="Avenir LT Std 35 Light"/>
          </w:rPr>
          <w:t>Does AWARD support academic work?</w:t>
        </w:r>
      </w:hyperlink>
    </w:p>
    <w:p w14:paraId="2C728AA3" w14:textId="77777777" w:rsidR="00C51C9B" w:rsidRPr="00980BB5" w:rsidRDefault="00C51C9B" w:rsidP="00980BB5">
      <w:pPr>
        <w:rPr>
          <w:rFonts w:ascii="Avenir LT Std 35 Light" w:hAnsi="Avenir LT Std 35 Light"/>
        </w:rPr>
      </w:pPr>
      <w:r w:rsidRPr="00980BB5">
        <w:rPr>
          <w:rFonts w:ascii="Avenir LT Std 35 Light" w:hAnsi="Avenir LT Std 35 Light"/>
        </w:rPr>
        <w:t>No, AWARD does not provide funds for academic study. However, AWARD Fellows receive regular information about available scholarships and research funding opportunities on the website and social media pages.</w:t>
      </w:r>
    </w:p>
    <w:p w14:paraId="413D5400" w14:textId="77777777" w:rsidR="00C51C9B" w:rsidRPr="00980BB5" w:rsidRDefault="00980BB5" w:rsidP="00980BB5">
      <w:pPr>
        <w:rPr>
          <w:rFonts w:ascii="Avenir LT Std 35 Light" w:hAnsi="Avenir LT Std 35 Light"/>
        </w:rPr>
      </w:pPr>
      <w:hyperlink r:id="rId43" w:history="1">
        <w:r w:rsidR="00C51C9B" w:rsidRPr="00980BB5">
          <w:rPr>
            <w:rStyle w:val="Hyperlink"/>
            <w:rFonts w:ascii="Avenir LT Std 35 Light" w:hAnsi="Avenir LT Std 35 Light"/>
          </w:rPr>
          <w:t>How much do I get paid as a fellow?</w:t>
        </w:r>
      </w:hyperlink>
    </w:p>
    <w:p w14:paraId="68CC5419" w14:textId="77777777" w:rsidR="00C51C9B" w:rsidRPr="00980BB5" w:rsidRDefault="00C51C9B" w:rsidP="00980BB5">
      <w:pPr>
        <w:rPr>
          <w:rFonts w:ascii="Avenir LT Std 35 Light" w:hAnsi="Avenir LT Std 35 Light"/>
        </w:rPr>
      </w:pPr>
      <w:r w:rsidRPr="00980BB5">
        <w:rPr>
          <w:rFonts w:ascii="Avenir LT Std 35 Light" w:hAnsi="Avenir LT Std 35 Light"/>
        </w:rPr>
        <w:t>AWARD Fellows do not receive any cash payments except token amounts to cover direct expenses for participation in events. AWARD does not pay sitting fees. When attending an AWARD workshop, expenses are fully covered. Depending on your level, AWARD covers expenses for training programs, travel, and more.</w:t>
      </w:r>
    </w:p>
    <w:p w14:paraId="01C32398" w14:textId="77777777" w:rsidR="00C51C9B" w:rsidRPr="00980BB5" w:rsidRDefault="00980BB5" w:rsidP="00980BB5">
      <w:pPr>
        <w:rPr>
          <w:rFonts w:ascii="Avenir LT Std 35 Light" w:hAnsi="Avenir LT Std 35 Light"/>
        </w:rPr>
      </w:pPr>
      <w:hyperlink r:id="rId44" w:history="1">
        <w:r w:rsidR="00C51C9B" w:rsidRPr="00980BB5">
          <w:rPr>
            <w:rStyle w:val="Hyperlink"/>
            <w:rFonts w:ascii="Avenir LT Std 35 Light" w:hAnsi="Avenir LT Std 35 Light"/>
          </w:rPr>
          <w:t>What distinguished the winning AWARD Fellows from the other applicants? What did they get right in their applications?</w:t>
        </w:r>
      </w:hyperlink>
    </w:p>
    <w:p w14:paraId="36392FE6" w14:textId="77777777" w:rsidR="00C51C9B" w:rsidRPr="00980BB5" w:rsidRDefault="00C51C9B" w:rsidP="00980BB5">
      <w:pPr>
        <w:rPr>
          <w:rFonts w:ascii="Avenir LT Std 35 Light" w:hAnsi="Avenir LT Std 35 Light"/>
        </w:rPr>
      </w:pPr>
      <w:r w:rsidRPr="00980BB5">
        <w:rPr>
          <w:rFonts w:ascii="Avenir LT Std 35 Light" w:hAnsi="Avenir LT Std 35 Light"/>
        </w:rPr>
        <w:t xml:space="preserve">What sets winning AWARD applicants apart from many other high-quality competitors is that they convincingly demonstrated alignment between their career and personal goals and AWARD’s mission. </w:t>
      </w:r>
      <w:proofErr w:type="gramStart"/>
      <w:r w:rsidRPr="00980BB5">
        <w:rPr>
          <w:rFonts w:ascii="Avenir LT Std 35 Light" w:hAnsi="Avenir LT Std 35 Light"/>
        </w:rPr>
        <w:t>In particular, they</w:t>
      </w:r>
      <w:proofErr w:type="gramEnd"/>
      <w:r w:rsidRPr="00980BB5">
        <w:rPr>
          <w:rFonts w:ascii="Avenir LT Std 35 Light" w:hAnsi="Avenir LT Std 35 Light"/>
        </w:rPr>
        <w:t xml:space="preserve"> showed great potential and genuine interest in pro-poor research and development to improve the lives of smallholder farmers, particularly women. They gave tangible evidence about this in their résumés/CVs, providing real evidence that they have what it takes to help change the agricultural landscape in Africa.</w:t>
      </w:r>
      <w:r w:rsidRPr="00980BB5">
        <w:rPr>
          <w:rFonts w:ascii="Avenir LT Std 35 Light" w:hAnsi="Avenir LT Std 35 Light"/>
        </w:rPr>
        <w:br/>
      </w:r>
    </w:p>
    <w:p w14:paraId="4AEF4E71" w14:textId="77777777" w:rsidR="00C51C9B" w:rsidRPr="00980BB5" w:rsidRDefault="00980BB5" w:rsidP="00980BB5">
      <w:pPr>
        <w:rPr>
          <w:rFonts w:ascii="Avenir LT Std 35 Light" w:hAnsi="Avenir LT Std 35 Light"/>
        </w:rPr>
      </w:pPr>
      <w:hyperlink r:id="rId45" w:history="1">
        <w:r w:rsidR="00C51C9B" w:rsidRPr="00980BB5">
          <w:rPr>
            <w:rStyle w:val="Hyperlink"/>
            <w:rFonts w:ascii="Avenir LT Std 35 Light" w:hAnsi="Avenir LT Std 35 Light"/>
          </w:rPr>
          <w:t>What did those who didn’t win a fellowship do wrong?</w:t>
        </w:r>
      </w:hyperlink>
    </w:p>
    <w:p w14:paraId="59A12542" w14:textId="77777777" w:rsidR="00C51C9B" w:rsidRPr="00980BB5" w:rsidRDefault="00C51C9B" w:rsidP="00980BB5">
      <w:pPr>
        <w:rPr>
          <w:rFonts w:ascii="Avenir LT Std 35 Light" w:hAnsi="Avenir LT Std 35 Light"/>
        </w:rPr>
      </w:pPr>
      <w:r w:rsidRPr="00980BB5">
        <w:rPr>
          <w:rFonts w:ascii="Avenir LT Std 35 Light" w:hAnsi="Avenir LT Std 35 Light"/>
        </w:rPr>
        <w:t>About 10 percent of the applications AWARD has received in previous years are incomplete. Another 25 percent of applications are complete, but contain only minimal information (e.g., where we asked for half a page for a certain answer, some responses were only one short sentence).</w:t>
      </w:r>
    </w:p>
    <w:p w14:paraId="161F3783" w14:textId="77777777" w:rsidR="00C51C9B" w:rsidRPr="00980BB5" w:rsidRDefault="00C51C9B" w:rsidP="00980BB5">
      <w:pPr>
        <w:rPr>
          <w:rFonts w:ascii="Avenir LT Std 35 Light" w:hAnsi="Avenir LT Std 35 Light"/>
        </w:rPr>
      </w:pPr>
      <w:r w:rsidRPr="00980BB5">
        <w:rPr>
          <w:rFonts w:ascii="Avenir LT Std 35 Light" w:hAnsi="Avenir LT Std 35 Light"/>
        </w:rPr>
        <w:lastRenderedPageBreak/>
        <w:t xml:space="preserve">About 65 percent of applications were fully complete—and so began the difficult task of selecting the best and most promising women scientists for an AWARD Fellowship. As is often the case with job applications, a common mistake that applicants make is to focus exclusively on why the fellowship is important to them. Although that is certainly part of the AWARD selection focus, we also need to see that applicants understand that ultimately the AWARD Fellowship is designed to assist the rural poor. The “me-focus”—looking only at one’s own short-term personal and professional needs—disqualifies </w:t>
      </w:r>
      <w:proofErr w:type="gramStart"/>
      <w:r w:rsidRPr="00980BB5">
        <w:rPr>
          <w:rFonts w:ascii="Avenir LT Std 35 Light" w:hAnsi="Avenir LT Std 35 Light"/>
        </w:rPr>
        <w:t>a large number of</w:t>
      </w:r>
      <w:proofErr w:type="gramEnd"/>
      <w:r w:rsidRPr="00980BB5">
        <w:rPr>
          <w:rFonts w:ascii="Avenir LT Std 35 Light" w:hAnsi="Avenir LT Std 35 Light"/>
        </w:rPr>
        <w:t xml:space="preserve"> otherwise eligible applicants.</w:t>
      </w:r>
      <w:r w:rsidRPr="00980BB5">
        <w:rPr>
          <w:rFonts w:ascii="Avenir LT Std 35 Light" w:hAnsi="Avenir LT Std 35 Light"/>
        </w:rPr>
        <w:br/>
      </w:r>
    </w:p>
    <w:p w14:paraId="46A14A99" w14:textId="77777777" w:rsidR="00C51C9B" w:rsidRPr="00980BB5" w:rsidRDefault="00980BB5" w:rsidP="00980BB5">
      <w:pPr>
        <w:rPr>
          <w:rFonts w:ascii="Avenir LT Std 35 Light" w:hAnsi="Avenir LT Std 35 Light"/>
        </w:rPr>
      </w:pPr>
      <w:hyperlink r:id="rId46" w:history="1">
        <w:r w:rsidR="00C51C9B" w:rsidRPr="00980BB5">
          <w:rPr>
            <w:rStyle w:val="Hyperlink"/>
            <w:rFonts w:ascii="Avenir LT Std 35 Light" w:hAnsi="Avenir LT Std 35 Light"/>
          </w:rPr>
          <w:t>What is expected from the fellows during the fellowship?</w:t>
        </w:r>
      </w:hyperlink>
    </w:p>
    <w:p w14:paraId="34B7974A" w14:textId="77777777" w:rsidR="00C51C9B" w:rsidRPr="00980BB5" w:rsidRDefault="00C51C9B" w:rsidP="00980BB5">
      <w:pPr>
        <w:rPr>
          <w:rFonts w:ascii="Avenir LT Std 35 Light" w:hAnsi="Avenir LT Std 35 Light"/>
        </w:rPr>
      </w:pPr>
      <w:r w:rsidRPr="00980BB5">
        <w:rPr>
          <w:rFonts w:ascii="Avenir LT Std 35 Light" w:hAnsi="Avenir LT Std 35 Light"/>
        </w:rPr>
        <w:t>Fellows are expected to set three attainable career goals during the initial Mentoring Orientation Workshop with their mentors, and to work toward achieving those during the fellowship period. They are expected to participate fully in the AWARD courses and to concretely apply the knowledge and skills gained.</w:t>
      </w:r>
    </w:p>
    <w:p w14:paraId="0233C535" w14:textId="77777777" w:rsidR="00C51C9B" w:rsidRPr="00980BB5" w:rsidRDefault="00980BB5" w:rsidP="00980BB5">
      <w:pPr>
        <w:rPr>
          <w:rFonts w:ascii="Avenir LT Std 35 Light" w:hAnsi="Avenir LT Std 35 Light"/>
        </w:rPr>
      </w:pPr>
      <w:hyperlink r:id="rId47" w:history="1">
        <w:r w:rsidR="00C51C9B" w:rsidRPr="00980BB5">
          <w:rPr>
            <w:rStyle w:val="Hyperlink"/>
            <w:rFonts w:ascii="Avenir LT Std 35 Light" w:hAnsi="Avenir LT Std 35 Light"/>
          </w:rPr>
          <w:t>Who funds AWARD?</w:t>
        </w:r>
      </w:hyperlink>
    </w:p>
    <w:p w14:paraId="17213522" w14:textId="77777777" w:rsidR="00C51C9B" w:rsidRPr="00980BB5" w:rsidRDefault="00C51C9B" w:rsidP="00980BB5">
      <w:pPr>
        <w:rPr>
          <w:rFonts w:ascii="Avenir LT Std 35 Light" w:hAnsi="Avenir LT Std 35 Light"/>
        </w:rPr>
      </w:pPr>
      <w:r w:rsidRPr="00980BB5">
        <w:rPr>
          <w:rFonts w:ascii="Avenir LT Std 35 Light" w:hAnsi="Avenir LT Std 35 Light"/>
        </w:rPr>
        <w:t xml:space="preserve">AWARD is generously supported by the Bill &amp; Melinda Gates Foundation, the United States Agency for International Development, and the </w:t>
      </w:r>
      <w:proofErr w:type="spellStart"/>
      <w:r w:rsidRPr="00980BB5">
        <w:rPr>
          <w:rFonts w:ascii="Avenir LT Std 35 Light" w:hAnsi="Avenir LT Std 35 Light"/>
        </w:rPr>
        <w:t>Agropolis</w:t>
      </w:r>
      <w:proofErr w:type="spellEnd"/>
      <w:r w:rsidRPr="00980BB5">
        <w:rPr>
          <w:rFonts w:ascii="Avenir LT Std 35 Light" w:hAnsi="Avenir LT Std 35 Light"/>
        </w:rPr>
        <w:t xml:space="preserve"> </w:t>
      </w:r>
      <w:proofErr w:type="spellStart"/>
      <w:r w:rsidRPr="00980BB5">
        <w:rPr>
          <w:rFonts w:ascii="Avenir LT Std 35 Light" w:hAnsi="Avenir LT Std 35 Light"/>
        </w:rPr>
        <w:t>Fondation</w:t>
      </w:r>
      <w:proofErr w:type="spellEnd"/>
      <w:r w:rsidRPr="00980BB5">
        <w:rPr>
          <w:rFonts w:ascii="Avenir LT Std 35 Light" w:hAnsi="Avenir LT Std 35 Light"/>
        </w:rPr>
        <w:t xml:space="preserve">. AWARD is a preferred service provider of </w:t>
      </w:r>
      <w:proofErr w:type="gramStart"/>
      <w:r w:rsidRPr="00980BB5">
        <w:rPr>
          <w:rFonts w:ascii="Avenir LT Std 35 Light" w:hAnsi="Avenir LT Std 35 Light"/>
        </w:rPr>
        <w:t>CGIAR, and</w:t>
      </w:r>
      <w:proofErr w:type="gramEnd"/>
      <w:r w:rsidRPr="00980BB5">
        <w:rPr>
          <w:rFonts w:ascii="Avenir LT Std 35 Light" w:hAnsi="Avenir LT Std 35 Light"/>
        </w:rPr>
        <w:t xml:space="preserve"> is hosted by the CGIAR’s World Agroforestry Centre.</w:t>
      </w:r>
      <w:r w:rsidRPr="00980BB5">
        <w:rPr>
          <w:rFonts w:ascii="Avenir LT Std 35 Light" w:hAnsi="Avenir LT Std 35 Light"/>
        </w:rPr>
        <w:br/>
      </w:r>
      <w:r w:rsidRPr="00980BB5">
        <w:rPr>
          <w:rFonts w:ascii="Avenir LT Std 35 Light" w:hAnsi="Avenir LT Std 35 Light"/>
        </w:rPr>
        <w:br/>
      </w:r>
      <w:r w:rsidRPr="00980BB5">
        <w:rPr>
          <w:rFonts w:ascii="Avenir LT Std 35 Light" w:hAnsi="Avenir LT Std 35 Light"/>
        </w:rPr>
        <w:t>We are also grateful for the many national, regional, and international research institutions, private corporations, and other organizations that have provided in-kind support.</w:t>
      </w:r>
    </w:p>
    <w:p w14:paraId="700019A4" w14:textId="77777777" w:rsidR="00C51C9B" w:rsidRPr="00980BB5" w:rsidRDefault="00980BB5" w:rsidP="00980BB5">
      <w:pPr>
        <w:rPr>
          <w:rFonts w:ascii="Avenir LT Std 35 Light" w:hAnsi="Avenir LT Std 35 Light"/>
        </w:rPr>
      </w:pPr>
      <w:hyperlink r:id="rId48" w:history="1">
        <w:r w:rsidR="00C51C9B" w:rsidRPr="00980BB5">
          <w:rPr>
            <w:rStyle w:val="Hyperlink"/>
            <w:rFonts w:ascii="Avenir LT Std 35 Light" w:hAnsi="Avenir LT Std 35 Light"/>
          </w:rPr>
          <w:t>When is the deadline for applications for the 2017 AWARD Fellowship?</w:t>
        </w:r>
      </w:hyperlink>
    </w:p>
    <w:p w14:paraId="4EE49393" w14:textId="77777777" w:rsidR="00C51C9B" w:rsidRPr="00980BB5" w:rsidRDefault="00C51C9B" w:rsidP="00980BB5">
      <w:pPr>
        <w:rPr>
          <w:rFonts w:ascii="Avenir LT Std 35 Light" w:hAnsi="Avenir LT Std 35 Light"/>
        </w:rPr>
      </w:pPr>
      <w:r w:rsidRPr="00980BB5">
        <w:rPr>
          <w:rFonts w:ascii="Avenir LT Std 35 Light" w:hAnsi="Avenir LT Std 35 Light"/>
        </w:rPr>
        <w:t>The electronic application for the 2017 AWARD Fellowship will be posted on the AWARD website on September 13, 2017. The deadline is October 7, 2017. Applications that are late or incomplete will not be considered.</w:t>
      </w:r>
    </w:p>
    <w:p w14:paraId="31FE56EE" w14:textId="77777777" w:rsidR="00C51C9B" w:rsidRPr="00980BB5" w:rsidRDefault="00C51C9B" w:rsidP="00980BB5">
      <w:pPr>
        <w:rPr>
          <w:rFonts w:ascii="Avenir LT Std 35 Light" w:hAnsi="Avenir LT Std 35 Light"/>
        </w:rPr>
      </w:pPr>
    </w:p>
    <w:p w14:paraId="17113D16" w14:textId="77777777" w:rsidR="00980BB5" w:rsidRPr="00980BB5" w:rsidRDefault="00980BB5">
      <w:pPr>
        <w:rPr>
          <w:rFonts w:ascii="Avenir LT Std 35 Light" w:hAnsi="Avenir LT Std 35 Light"/>
        </w:rPr>
      </w:pPr>
    </w:p>
    <w:sectPr w:rsidR="00980BB5" w:rsidRPr="0098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2344"/>
    <w:multiLevelType w:val="multilevel"/>
    <w:tmpl w:val="516C2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9B"/>
    <w:rsid w:val="0013186F"/>
    <w:rsid w:val="00557737"/>
    <w:rsid w:val="00760A4D"/>
    <w:rsid w:val="00980BB5"/>
    <w:rsid w:val="00A854BA"/>
    <w:rsid w:val="00AA22F7"/>
    <w:rsid w:val="00C2711F"/>
    <w:rsid w:val="00C51C9B"/>
    <w:rsid w:val="00D935A1"/>
    <w:rsid w:val="00EF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1E1F"/>
  <w15:chartTrackingRefBased/>
  <w15:docId w15:val="{A4F85B23-2BC2-4305-9BF5-A1CB003839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link w:val="Heading2Char"/>
    <w:uiPriority w:val="9"/>
    <w:qFormat/>
    <w:rsid w:val="00C51C9B"/>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51C9B"/>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C51C9B"/>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C51C9B"/>
    <w:rPr>
      <w:color w:val="0000FF"/>
      <w:u w:val="single"/>
    </w:rPr>
  </w:style>
  <w:style w:type="character" w:styleId="Strong">
    <w:name w:val="Strong"/>
    <w:basedOn w:val="DefaultParagraphFont"/>
    <w:uiPriority w:val="22"/>
    <w:qFormat/>
    <w:rsid w:val="00C51C9B"/>
    <w:rPr>
      <w:b/>
      <w:bCs/>
    </w:rPr>
  </w:style>
  <w:style w:type="character" w:styleId="UnresolvedMention">
    <w:name w:val="Unresolved Mention"/>
    <w:basedOn w:val="DefaultParagraphFont"/>
    <w:uiPriority w:val="99"/>
    <w:semiHidden/>
    <w:unhideWhenUsed/>
    <w:rsid w:val="00D93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9274">
      <w:bodyDiv w:val="1"/>
      <w:marLeft w:val="0"/>
      <w:marRight w:val="0"/>
      <w:marTop w:val="0"/>
      <w:marBottom w:val="0"/>
      <w:divBdr>
        <w:top w:val="none" w:sz="0" w:space="0" w:color="auto"/>
        <w:left w:val="none" w:sz="0" w:space="0" w:color="auto"/>
        <w:bottom w:val="none" w:sz="0" w:space="0" w:color="auto"/>
        <w:right w:val="none" w:sz="0" w:space="0" w:color="auto"/>
      </w:divBdr>
      <w:divsChild>
        <w:div w:id="1948659080">
          <w:marLeft w:val="0"/>
          <w:marRight w:val="0"/>
          <w:marTop w:val="0"/>
          <w:marBottom w:val="0"/>
          <w:divBdr>
            <w:top w:val="none" w:sz="0" w:space="0" w:color="auto"/>
            <w:left w:val="none" w:sz="0" w:space="0" w:color="auto"/>
            <w:bottom w:val="none" w:sz="0" w:space="0" w:color="auto"/>
            <w:right w:val="none" w:sz="0" w:space="0" w:color="auto"/>
          </w:divBdr>
          <w:divsChild>
            <w:div w:id="2003198869">
              <w:marLeft w:val="-225"/>
              <w:marRight w:val="-225"/>
              <w:marTop w:val="0"/>
              <w:marBottom w:val="0"/>
              <w:divBdr>
                <w:top w:val="none" w:sz="0" w:space="0" w:color="auto"/>
                <w:left w:val="none" w:sz="0" w:space="0" w:color="auto"/>
                <w:bottom w:val="none" w:sz="0" w:space="0" w:color="auto"/>
                <w:right w:val="none" w:sz="0" w:space="0" w:color="auto"/>
              </w:divBdr>
              <w:divsChild>
                <w:div w:id="1216356168">
                  <w:marLeft w:val="0"/>
                  <w:marRight w:val="0"/>
                  <w:marTop w:val="0"/>
                  <w:marBottom w:val="0"/>
                  <w:divBdr>
                    <w:top w:val="none" w:sz="0" w:space="0" w:color="auto"/>
                    <w:left w:val="none" w:sz="0" w:space="0" w:color="auto"/>
                    <w:bottom w:val="none" w:sz="0" w:space="0" w:color="auto"/>
                    <w:right w:val="none" w:sz="0" w:space="0" w:color="auto"/>
                  </w:divBdr>
                  <w:divsChild>
                    <w:div w:id="82265907">
                      <w:marLeft w:val="0"/>
                      <w:marRight w:val="0"/>
                      <w:marTop w:val="0"/>
                      <w:marBottom w:val="0"/>
                      <w:divBdr>
                        <w:top w:val="none" w:sz="0" w:space="0" w:color="auto"/>
                        <w:left w:val="none" w:sz="0" w:space="0" w:color="auto"/>
                        <w:bottom w:val="none" w:sz="0" w:space="0" w:color="auto"/>
                        <w:right w:val="none" w:sz="0" w:space="0" w:color="auto"/>
                      </w:divBdr>
                    </w:div>
                    <w:div w:id="2051957225">
                      <w:marLeft w:val="0"/>
                      <w:marRight w:val="0"/>
                      <w:marTop w:val="0"/>
                      <w:marBottom w:val="0"/>
                      <w:divBdr>
                        <w:top w:val="none" w:sz="0" w:space="0" w:color="auto"/>
                        <w:left w:val="none" w:sz="0" w:space="0" w:color="auto"/>
                        <w:bottom w:val="none" w:sz="0" w:space="0" w:color="auto"/>
                        <w:right w:val="none" w:sz="0" w:space="0" w:color="auto"/>
                      </w:divBdr>
                    </w:div>
                  </w:divsChild>
                </w:div>
                <w:div w:id="912928412">
                  <w:marLeft w:val="0"/>
                  <w:marRight w:val="0"/>
                  <w:marTop w:val="0"/>
                  <w:marBottom w:val="0"/>
                  <w:divBdr>
                    <w:top w:val="none" w:sz="0" w:space="0" w:color="auto"/>
                    <w:left w:val="none" w:sz="0" w:space="0" w:color="auto"/>
                    <w:bottom w:val="none" w:sz="0" w:space="0" w:color="auto"/>
                    <w:right w:val="none" w:sz="0" w:space="0" w:color="auto"/>
                  </w:divBdr>
                  <w:divsChild>
                    <w:div w:id="337583564">
                      <w:marLeft w:val="0"/>
                      <w:marRight w:val="0"/>
                      <w:marTop w:val="0"/>
                      <w:marBottom w:val="0"/>
                      <w:divBdr>
                        <w:top w:val="none" w:sz="0" w:space="0" w:color="auto"/>
                        <w:left w:val="none" w:sz="0" w:space="0" w:color="auto"/>
                        <w:bottom w:val="none" w:sz="0" w:space="0" w:color="auto"/>
                        <w:right w:val="none" w:sz="0" w:space="0" w:color="auto"/>
                      </w:divBdr>
                    </w:div>
                    <w:div w:id="930628340">
                      <w:marLeft w:val="0"/>
                      <w:marRight w:val="0"/>
                      <w:marTop w:val="0"/>
                      <w:marBottom w:val="0"/>
                      <w:divBdr>
                        <w:top w:val="none" w:sz="0" w:space="0" w:color="auto"/>
                        <w:left w:val="none" w:sz="0" w:space="0" w:color="auto"/>
                        <w:bottom w:val="none" w:sz="0" w:space="0" w:color="auto"/>
                        <w:right w:val="none" w:sz="0" w:space="0" w:color="auto"/>
                      </w:divBdr>
                    </w:div>
                  </w:divsChild>
                </w:div>
                <w:div w:id="1599408264">
                  <w:marLeft w:val="0"/>
                  <w:marRight w:val="0"/>
                  <w:marTop w:val="0"/>
                  <w:marBottom w:val="0"/>
                  <w:divBdr>
                    <w:top w:val="none" w:sz="0" w:space="0" w:color="auto"/>
                    <w:left w:val="none" w:sz="0" w:space="0" w:color="auto"/>
                    <w:bottom w:val="none" w:sz="0" w:space="0" w:color="auto"/>
                    <w:right w:val="none" w:sz="0" w:space="0" w:color="auto"/>
                  </w:divBdr>
                  <w:divsChild>
                    <w:div w:id="686060173">
                      <w:marLeft w:val="0"/>
                      <w:marRight w:val="0"/>
                      <w:marTop w:val="0"/>
                      <w:marBottom w:val="0"/>
                      <w:divBdr>
                        <w:top w:val="none" w:sz="0" w:space="0" w:color="auto"/>
                        <w:left w:val="none" w:sz="0" w:space="0" w:color="auto"/>
                        <w:bottom w:val="none" w:sz="0" w:space="0" w:color="auto"/>
                        <w:right w:val="none" w:sz="0" w:space="0" w:color="auto"/>
                      </w:divBdr>
                    </w:div>
                    <w:div w:id="1537083348">
                      <w:marLeft w:val="0"/>
                      <w:marRight w:val="0"/>
                      <w:marTop w:val="0"/>
                      <w:marBottom w:val="0"/>
                      <w:divBdr>
                        <w:top w:val="none" w:sz="0" w:space="0" w:color="auto"/>
                        <w:left w:val="none" w:sz="0" w:space="0" w:color="auto"/>
                        <w:bottom w:val="none" w:sz="0" w:space="0" w:color="auto"/>
                        <w:right w:val="none" w:sz="0" w:space="0" w:color="auto"/>
                      </w:divBdr>
                    </w:div>
                  </w:divsChild>
                </w:div>
                <w:div w:id="592127156">
                  <w:marLeft w:val="0"/>
                  <w:marRight w:val="0"/>
                  <w:marTop w:val="0"/>
                  <w:marBottom w:val="0"/>
                  <w:divBdr>
                    <w:top w:val="none" w:sz="0" w:space="0" w:color="auto"/>
                    <w:left w:val="none" w:sz="0" w:space="0" w:color="auto"/>
                    <w:bottom w:val="none" w:sz="0" w:space="0" w:color="auto"/>
                    <w:right w:val="none" w:sz="0" w:space="0" w:color="auto"/>
                  </w:divBdr>
                  <w:divsChild>
                    <w:div w:id="1412583435">
                      <w:marLeft w:val="0"/>
                      <w:marRight w:val="0"/>
                      <w:marTop w:val="0"/>
                      <w:marBottom w:val="0"/>
                      <w:divBdr>
                        <w:top w:val="none" w:sz="0" w:space="0" w:color="auto"/>
                        <w:left w:val="none" w:sz="0" w:space="0" w:color="auto"/>
                        <w:bottom w:val="none" w:sz="0" w:space="0" w:color="auto"/>
                        <w:right w:val="none" w:sz="0" w:space="0" w:color="auto"/>
                      </w:divBdr>
                    </w:div>
                    <w:div w:id="1694066783">
                      <w:marLeft w:val="0"/>
                      <w:marRight w:val="0"/>
                      <w:marTop w:val="0"/>
                      <w:marBottom w:val="0"/>
                      <w:divBdr>
                        <w:top w:val="none" w:sz="0" w:space="0" w:color="auto"/>
                        <w:left w:val="none" w:sz="0" w:space="0" w:color="auto"/>
                        <w:bottom w:val="none" w:sz="0" w:space="0" w:color="auto"/>
                        <w:right w:val="none" w:sz="0" w:space="0" w:color="auto"/>
                      </w:divBdr>
                    </w:div>
                  </w:divsChild>
                </w:div>
                <w:div w:id="983464588">
                  <w:marLeft w:val="0"/>
                  <w:marRight w:val="0"/>
                  <w:marTop w:val="0"/>
                  <w:marBottom w:val="0"/>
                  <w:divBdr>
                    <w:top w:val="none" w:sz="0" w:space="0" w:color="auto"/>
                    <w:left w:val="none" w:sz="0" w:space="0" w:color="auto"/>
                    <w:bottom w:val="none" w:sz="0" w:space="0" w:color="auto"/>
                    <w:right w:val="none" w:sz="0" w:space="0" w:color="auto"/>
                  </w:divBdr>
                  <w:divsChild>
                    <w:div w:id="484905509">
                      <w:marLeft w:val="0"/>
                      <w:marRight w:val="0"/>
                      <w:marTop w:val="0"/>
                      <w:marBottom w:val="0"/>
                      <w:divBdr>
                        <w:top w:val="none" w:sz="0" w:space="0" w:color="auto"/>
                        <w:left w:val="none" w:sz="0" w:space="0" w:color="auto"/>
                        <w:bottom w:val="none" w:sz="0" w:space="0" w:color="auto"/>
                        <w:right w:val="none" w:sz="0" w:space="0" w:color="auto"/>
                      </w:divBdr>
                    </w:div>
                    <w:div w:id="360209359">
                      <w:marLeft w:val="0"/>
                      <w:marRight w:val="0"/>
                      <w:marTop w:val="0"/>
                      <w:marBottom w:val="0"/>
                      <w:divBdr>
                        <w:top w:val="none" w:sz="0" w:space="0" w:color="auto"/>
                        <w:left w:val="none" w:sz="0" w:space="0" w:color="auto"/>
                        <w:bottom w:val="none" w:sz="0" w:space="0" w:color="auto"/>
                        <w:right w:val="none" w:sz="0" w:space="0" w:color="auto"/>
                      </w:divBdr>
                    </w:div>
                  </w:divsChild>
                </w:div>
                <w:div w:id="957033017">
                  <w:marLeft w:val="0"/>
                  <w:marRight w:val="0"/>
                  <w:marTop w:val="0"/>
                  <w:marBottom w:val="0"/>
                  <w:divBdr>
                    <w:top w:val="none" w:sz="0" w:space="0" w:color="auto"/>
                    <w:left w:val="none" w:sz="0" w:space="0" w:color="auto"/>
                    <w:bottom w:val="none" w:sz="0" w:space="0" w:color="auto"/>
                    <w:right w:val="none" w:sz="0" w:space="0" w:color="auto"/>
                  </w:divBdr>
                  <w:divsChild>
                    <w:div w:id="1838112658">
                      <w:marLeft w:val="0"/>
                      <w:marRight w:val="0"/>
                      <w:marTop w:val="0"/>
                      <w:marBottom w:val="0"/>
                      <w:divBdr>
                        <w:top w:val="none" w:sz="0" w:space="0" w:color="auto"/>
                        <w:left w:val="none" w:sz="0" w:space="0" w:color="auto"/>
                        <w:bottom w:val="none" w:sz="0" w:space="0" w:color="auto"/>
                        <w:right w:val="none" w:sz="0" w:space="0" w:color="auto"/>
                      </w:divBdr>
                    </w:div>
                    <w:div w:id="260526624">
                      <w:marLeft w:val="0"/>
                      <w:marRight w:val="0"/>
                      <w:marTop w:val="0"/>
                      <w:marBottom w:val="0"/>
                      <w:divBdr>
                        <w:top w:val="none" w:sz="0" w:space="0" w:color="auto"/>
                        <w:left w:val="none" w:sz="0" w:space="0" w:color="auto"/>
                        <w:bottom w:val="none" w:sz="0" w:space="0" w:color="auto"/>
                        <w:right w:val="none" w:sz="0" w:space="0" w:color="auto"/>
                      </w:divBdr>
                    </w:div>
                  </w:divsChild>
                </w:div>
                <w:div w:id="1389067211">
                  <w:marLeft w:val="0"/>
                  <w:marRight w:val="0"/>
                  <w:marTop w:val="0"/>
                  <w:marBottom w:val="0"/>
                  <w:divBdr>
                    <w:top w:val="none" w:sz="0" w:space="0" w:color="auto"/>
                    <w:left w:val="none" w:sz="0" w:space="0" w:color="auto"/>
                    <w:bottom w:val="none" w:sz="0" w:space="0" w:color="auto"/>
                    <w:right w:val="none" w:sz="0" w:space="0" w:color="auto"/>
                  </w:divBdr>
                  <w:divsChild>
                    <w:div w:id="1697922217">
                      <w:marLeft w:val="0"/>
                      <w:marRight w:val="0"/>
                      <w:marTop w:val="0"/>
                      <w:marBottom w:val="0"/>
                      <w:divBdr>
                        <w:top w:val="none" w:sz="0" w:space="0" w:color="auto"/>
                        <w:left w:val="none" w:sz="0" w:space="0" w:color="auto"/>
                        <w:bottom w:val="none" w:sz="0" w:space="0" w:color="auto"/>
                        <w:right w:val="none" w:sz="0" w:space="0" w:color="auto"/>
                      </w:divBdr>
                    </w:div>
                    <w:div w:id="1120031682">
                      <w:marLeft w:val="0"/>
                      <w:marRight w:val="0"/>
                      <w:marTop w:val="0"/>
                      <w:marBottom w:val="0"/>
                      <w:divBdr>
                        <w:top w:val="none" w:sz="0" w:space="0" w:color="auto"/>
                        <w:left w:val="none" w:sz="0" w:space="0" w:color="auto"/>
                        <w:bottom w:val="none" w:sz="0" w:space="0" w:color="auto"/>
                        <w:right w:val="none" w:sz="0" w:space="0" w:color="auto"/>
                      </w:divBdr>
                    </w:div>
                  </w:divsChild>
                </w:div>
                <w:div w:id="679547225">
                  <w:marLeft w:val="0"/>
                  <w:marRight w:val="0"/>
                  <w:marTop w:val="0"/>
                  <w:marBottom w:val="0"/>
                  <w:divBdr>
                    <w:top w:val="none" w:sz="0" w:space="0" w:color="auto"/>
                    <w:left w:val="none" w:sz="0" w:space="0" w:color="auto"/>
                    <w:bottom w:val="none" w:sz="0" w:space="0" w:color="auto"/>
                    <w:right w:val="none" w:sz="0" w:space="0" w:color="auto"/>
                  </w:divBdr>
                  <w:divsChild>
                    <w:div w:id="915631469">
                      <w:marLeft w:val="0"/>
                      <w:marRight w:val="0"/>
                      <w:marTop w:val="0"/>
                      <w:marBottom w:val="0"/>
                      <w:divBdr>
                        <w:top w:val="none" w:sz="0" w:space="0" w:color="auto"/>
                        <w:left w:val="none" w:sz="0" w:space="0" w:color="auto"/>
                        <w:bottom w:val="none" w:sz="0" w:space="0" w:color="auto"/>
                        <w:right w:val="none" w:sz="0" w:space="0" w:color="auto"/>
                      </w:divBdr>
                    </w:div>
                    <w:div w:id="76100099">
                      <w:marLeft w:val="0"/>
                      <w:marRight w:val="0"/>
                      <w:marTop w:val="0"/>
                      <w:marBottom w:val="0"/>
                      <w:divBdr>
                        <w:top w:val="none" w:sz="0" w:space="0" w:color="auto"/>
                        <w:left w:val="none" w:sz="0" w:space="0" w:color="auto"/>
                        <w:bottom w:val="none" w:sz="0" w:space="0" w:color="auto"/>
                        <w:right w:val="none" w:sz="0" w:space="0" w:color="auto"/>
                      </w:divBdr>
                    </w:div>
                  </w:divsChild>
                </w:div>
                <w:div w:id="694768502">
                  <w:marLeft w:val="0"/>
                  <w:marRight w:val="0"/>
                  <w:marTop w:val="0"/>
                  <w:marBottom w:val="0"/>
                  <w:divBdr>
                    <w:top w:val="none" w:sz="0" w:space="0" w:color="auto"/>
                    <w:left w:val="none" w:sz="0" w:space="0" w:color="auto"/>
                    <w:bottom w:val="none" w:sz="0" w:space="0" w:color="auto"/>
                    <w:right w:val="none" w:sz="0" w:space="0" w:color="auto"/>
                  </w:divBdr>
                  <w:divsChild>
                    <w:div w:id="28920828">
                      <w:marLeft w:val="0"/>
                      <w:marRight w:val="0"/>
                      <w:marTop w:val="0"/>
                      <w:marBottom w:val="0"/>
                      <w:divBdr>
                        <w:top w:val="none" w:sz="0" w:space="0" w:color="auto"/>
                        <w:left w:val="none" w:sz="0" w:space="0" w:color="auto"/>
                        <w:bottom w:val="none" w:sz="0" w:space="0" w:color="auto"/>
                        <w:right w:val="none" w:sz="0" w:space="0" w:color="auto"/>
                      </w:divBdr>
                    </w:div>
                    <w:div w:id="762341498">
                      <w:marLeft w:val="0"/>
                      <w:marRight w:val="0"/>
                      <w:marTop w:val="0"/>
                      <w:marBottom w:val="0"/>
                      <w:divBdr>
                        <w:top w:val="none" w:sz="0" w:space="0" w:color="auto"/>
                        <w:left w:val="none" w:sz="0" w:space="0" w:color="auto"/>
                        <w:bottom w:val="none" w:sz="0" w:space="0" w:color="auto"/>
                        <w:right w:val="none" w:sz="0" w:space="0" w:color="auto"/>
                      </w:divBdr>
                    </w:div>
                  </w:divsChild>
                </w:div>
                <w:div w:id="56635613">
                  <w:marLeft w:val="0"/>
                  <w:marRight w:val="0"/>
                  <w:marTop w:val="0"/>
                  <w:marBottom w:val="0"/>
                  <w:divBdr>
                    <w:top w:val="none" w:sz="0" w:space="0" w:color="auto"/>
                    <w:left w:val="none" w:sz="0" w:space="0" w:color="auto"/>
                    <w:bottom w:val="none" w:sz="0" w:space="0" w:color="auto"/>
                    <w:right w:val="none" w:sz="0" w:space="0" w:color="auto"/>
                  </w:divBdr>
                  <w:divsChild>
                    <w:div w:id="1904559035">
                      <w:marLeft w:val="0"/>
                      <w:marRight w:val="0"/>
                      <w:marTop w:val="0"/>
                      <w:marBottom w:val="0"/>
                      <w:divBdr>
                        <w:top w:val="none" w:sz="0" w:space="0" w:color="auto"/>
                        <w:left w:val="none" w:sz="0" w:space="0" w:color="auto"/>
                        <w:bottom w:val="none" w:sz="0" w:space="0" w:color="auto"/>
                        <w:right w:val="none" w:sz="0" w:space="0" w:color="auto"/>
                      </w:divBdr>
                    </w:div>
                    <w:div w:id="199316986">
                      <w:marLeft w:val="0"/>
                      <w:marRight w:val="0"/>
                      <w:marTop w:val="0"/>
                      <w:marBottom w:val="0"/>
                      <w:divBdr>
                        <w:top w:val="none" w:sz="0" w:space="0" w:color="auto"/>
                        <w:left w:val="none" w:sz="0" w:space="0" w:color="auto"/>
                        <w:bottom w:val="none" w:sz="0" w:space="0" w:color="auto"/>
                        <w:right w:val="none" w:sz="0" w:space="0" w:color="auto"/>
                      </w:divBdr>
                    </w:div>
                  </w:divsChild>
                </w:div>
                <w:div w:id="801073350">
                  <w:marLeft w:val="0"/>
                  <w:marRight w:val="0"/>
                  <w:marTop w:val="0"/>
                  <w:marBottom w:val="0"/>
                  <w:divBdr>
                    <w:top w:val="none" w:sz="0" w:space="0" w:color="auto"/>
                    <w:left w:val="none" w:sz="0" w:space="0" w:color="auto"/>
                    <w:bottom w:val="none" w:sz="0" w:space="0" w:color="auto"/>
                    <w:right w:val="none" w:sz="0" w:space="0" w:color="auto"/>
                  </w:divBdr>
                  <w:divsChild>
                    <w:div w:id="870917965">
                      <w:marLeft w:val="0"/>
                      <w:marRight w:val="0"/>
                      <w:marTop w:val="0"/>
                      <w:marBottom w:val="0"/>
                      <w:divBdr>
                        <w:top w:val="none" w:sz="0" w:space="0" w:color="auto"/>
                        <w:left w:val="none" w:sz="0" w:space="0" w:color="auto"/>
                        <w:bottom w:val="none" w:sz="0" w:space="0" w:color="auto"/>
                        <w:right w:val="none" w:sz="0" w:space="0" w:color="auto"/>
                      </w:divBdr>
                    </w:div>
                    <w:div w:id="1436827353">
                      <w:marLeft w:val="0"/>
                      <w:marRight w:val="0"/>
                      <w:marTop w:val="0"/>
                      <w:marBottom w:val="0"/>
                      <w:divBdr>
                        <w:top w:val="none" w:sz="0" w:space="0" w:color="auto"/>
                        <w:left w:val="none" w:sz="0" w:space="0" w:color="auto"/>
                        <w:bottom w:val="none" w:sz="0" w:space="0" w:color="auto"/>
                        <w:right w:val="none" w:sz="0" w:space="0" w:color="auto"/>
                      </w:divBdr>
                    </w:div>
                  </w:divsChild>
                </w:div>
                <w:div w:id="1669626053">
                  <w:marLeft w:val="0"/>
                  <w:marRight w:val="0"/>
                  <w:marTop w:val="0"/>
                  <w:marBottom w:val="0"/>
                  <w:divBdr>
                    <w:top w:val="none" w:sz="0" w:space="0" w:color="auto"/>
                    <w:left w:val="none" w:sz="0" w:space="0" w:color="auto"/>
                    <w:bottom w:val="none" w:sz="0" w:space="0" w:color="auto"/>
                    <w:right w:val="none" w:sz="0" w:space="0" w:color="auto"/>
                  </w:divBdr>
                  <w:divsChild>
                    <w:div w:id="730618078">
                      <w:marLeft w:val="0"/>
                      <w:marRight w:val="0"/>
                      <w:marTop w:val="0"/>
                      <w:marBottom w:val="0"/>
                      <w:divBdr>
                        <w:top w:val="none" w:sz="0" w:space="0" w:color="auto"/>
                        <w:left w:val="none" w:sz="0" w:space="0" w:color="auto"/>
                        <w:bottom w:val="none" w:sz="0" w:space="0" w:color="auto"/>
                        <w:right w:val="none" w:sz="0" w:space="0" w:color="auto"/>
                      </w:divBdr>
                    </w:div>
                    <w:div w:id="1497921720">
                      <w:marLeft w:val="0"/>
                      <w:marRight w:val="0"/>
                      <w:marTop w:val="0"/>
                      <w:marBottom w:val="0"/>
                      <w:divBdr>
                        <w:top w:val="none" w:sz="0" w:space="0" w:color="auto"/>
                        <w:left w:val="none" w:sz="0" w:space="0" w:color="auto"/>
                        <w:bottom w:val="none" w:sz="0" w:space="0" w:color="auto"/>
                        <w:right w:val="none" w:sz="0" w:space="0" w:color="auto"/>
                      </w:divBdr>
                    </w:div>
                  </w:divsChild>
                </w:div>
                <w:div w:id="1461072914">
                  <w:marLeft w:val="0"/>
                  <w:marRight w:val="0"/>
                  <w:marTop w:val="0"/>
                  <w:marBottom w:val="0"/>
                  <w:divBdr>
                    <w:top w:val="none" w:sz="0" w:space="0" w:color="auto"/>
                    <w:left w:val="none" w:sz="0" w:space="0" w:color="auto"/>
                    <w:bottom w:val="none" w:sz="0" w:space="0" w:color="auto"/>
                    <w:right w:val="none" w:sz="0" w:space="0" w:color="auto"/>
                  </w:divBdr>
                  <w:divsChild>
                    <w:div w:id="1436637855">
                      <w:marLeft w:val="0"/>
                      <w:marRight w:val="0"/>
                      <w:marTop w:val="0"/>
                      <w:marBottom w:val="0"/>
                      <w:divBdr>
                        <w:top w:val="none" w:sz="0" w:space="0" w:color="auto"/>
                        <w:left w:val="none" w:sz="0" w:space="0" w:color="auto"/>
                        <w:bottom w:val="none" w:sz="0" w:space="0" w:color="auto"/>
                        <w:right w:val="none" w:sz="0" w:space="0" w:color="auto"/>
                      </w:divBdr>
                    </w:div>
                    <w:div w:id="375128750">
                      <w:marLeft w:val="0"/>
                      <w:marRight w:val="0"/>
                      <w:marTop w:val="0"/>
                      <w:marBottom w:val="0"/>
                      <w:divBdr>
                        <w:top w:val="none" w:sz="0" w:space="0" w:color="auto"/>
                        <w:left w:val="none" w:sz="0" w:space="0" w:color="auto"/>
                        <w:bottom w:val="none" w:sz="0" w:space="0" w:color="auto"/>
                        <w:right w:val="none" w:sz="0" w:space="0" w:color="auto"/>
                      </w:divBdr>
                    </w:div>
                  </w:divsChild>
                </w:div>
                <w:div w:id="2034375682">
                  <w:marLeft w:val="0"/>
                  <w:marRight w:val="0"/>
                  <w:marTop w:val="0"/>
                  <w:marBottom w:val="0"/>
                  <w:divBdr>
                    <w:top w:val="none" w:sz="0" w:space="0" w:color="auto"/>
                    <w:left w:val="none" w:sz="0" w:space="0" w:color="auto"/>
                    <w:bottom w:val="none" w:sz="0" w:space="0" w:color="auto"/>
                    <w:right w:val="none" w:sz="0" w:space="0" w:color="auto"/>
                  </w:divBdr>
                  <w:divsChild>
                    <w:div w:id="792401961">
                      <w:marLeft w:val="0"/>
                      <w:marRight w:val="0"/>
                      <w:marTop w:val="0"/>
                      <w:marBottom w:val="0"/>
                      <w:divBdr>
                        <w:top w:val="none" w:sz="0" w:space="0" w:color="auto"/>
                        <w:left w:val="none" w:sz="0" w:space="0" w:color="auto"/>
                        <w:bottom w:val="none" w:sz="0" w:space="0" w:color="auto"/>
                        <w:right w:val="none" w:sz="0" w:space="0" w:color="auto"/>
                      </w:divBdr>
                    </w:div>
                    <w:div w:id="2027628943">
                      <w:marLeft w:val="0"/>
                      <w:marRight w:val="0"/>
                      <w:marTop w:val="0"/>
                      <w:marBottom w:val="0"/>
                      <w:divBdr>
                        <w:top w:val="none" w:sz="0" w:space="0" w:color="auto"/>
                        <w:left w:val="none" w:sz="0" w:space="0" w:color="auto"/>
                        <w:bottom w:val="none" w:sz="0" w:space="0" w:color="auto"/>
                        <w:right w:val="none" w:sz="0" w:space="0" w:color="auto"/>
                      </w:divBdr>
                    </w:div>
                  </w:divsChild>
                </w:div>
                <w:div w:id="672486627">
                  <w:marLeft w:val="0"/>
                  <w:marRight w:val="0"/>
                  <w:marTop w:val="0"/>
                  <w:marBottom w:val="0"/>
                  <w:divBdr>
                    <w:top w:val="none" w:sz="0" w:space="0" w:color="auto"/>
                    <w:left w:val="none" w:sz="0" w:space="0" w:color="auto"/>
                    <w:bottom w:val="none" w:sz="0" w:space="0" w:color="auto"/>
                    <w:right w:val="none" w:sz="0" w:space="0" w:color="auto"/>
                  </w:divBdr>
                  <w:divsChild>
                    <w:div w:id="7220221">
                      <w:marLeft w:val="0"/>
                      <w:marRight w:val="0"/>
                      <w:marTop w:val="0"/>
                      <w:marBottom w:val="0"/>
                      <w:divBdr>
                        <w:top w:val="none" w:sz="0" w:space="0" w:color="auto"/>
                        <w:left w:val="none" w:sz="0" w:space="0" w:color="auto"/>
                        <w:bottom w:val="none" w:sz="0" w:space="0" w:color="auto"/>
                        <w:right w:val="none" w:sz="0" w:space="0" w:color="auto"/>
                      </w:divBdr>
                    </w:div>
                    <w:div w:id="618687153">
                      <w:marLeft w:val="0"/>
                      <w:marRight w:val="0"/>
                      <w:marTop w:val="0"/>
                      <w:marBottom w:val="0"/>
                      <w:divBdr>
                        <w:top w:val="none" w:sz="0" w:space="0" w:color="auto"/>
                        <w:left w:val="none" w:sz="0" w:space="0" w:color="auto"/>
                        <w:bottom w:val="none" w:sz="0" w:space="0" w:color="auto"/>
                        <w:right w:val="none" w:sz="0" w:space="0" w:color="auto"/>
                      </w:divBdr>
                    </w:div>
                  </w:divsChild>
                </w:div>
                <w:div w:id="1260988378">
                  <w:marLeft w:val="0"/>
                  <w:marRight w:val="0"/>
                  <w:marTop w:val="0"/>
                  <w:marBottom w:val="0"/>
                  <w:divBdr>
                    <w:top w:val="none" w:sz="0" w:space="0" w:color="auto"/>
                    <w:left w:val="none" w:sz="0" w:space="0" w:color="auto"/>
                    <w:bottom w:val="none" w:sz="0" w:space="0" w:color="auto"/>
                    <w:right w:val="none" w:sz="0" w:space="0" w:color="auto"/>
                  </w:divBdr>
                  <w:divsChild>
                    <w:div w:id="561063820">
                      <w:marLeft w:val="0"/>
                      <w:marRight w:val="0"/>
                      <w:marTop w:val="0"/>
                      <w:marBottom w:val="0"/>
                      <w:divBdr>
                        <w:top w:val="none" w:sz="0" w:space="0" w:color="auto"/>
                        <w:left w:val="none" w:sz="0" w:space="0" w:color="auto"/>
                        <w:bottom w:val="none" w:sz="0" w:space="0" w:color="auto"/>
                        <w:right w:val="none" w:sz="0" w:space="0" w:color="auto"/>
                      </w:divBdr>
                    </w:div>
                    <w:div w:id="868028436">
                      <w:marLeft w:val="0"/>
                      <w:marRight w:val="0"/>
                      <w:marTop w:val="0"/>
                      <w:marBottom w:val="0"/>
                      <w:divBdr>
                        <w:top w:val="none" w:sz="0" w:space="0" w:color="auto"/>
                        <w:left w:val="none" w:sz="0" w:space="0" w:color="auto"/>
                        <w:bottom w:val="none" w:sz="0" w:space="0" w:color="auto"/>
                        <w:right w:val="none" w:sz="0" w:space="0" w:color="auto"/>
                      </w:divBdr>
                    </w:div>
                  </w:divsChild>
                </w:div>
                <w:div w:id="1448424413">
                  <w:marLeft w:val="0"/>
                  <w:marRight w:val="0"/>
                  <w:marTop w:val="0"/>
                  <w:marBottom w:val="0"/>
                  <w:divBdr>
                    <w:top w:val="none" w:sz="0" w:space="0" w:color="auto"/>
                    <w:left w:val="none" w:sz="0" w:space="0" w:color="auto"/>
                    <w:bottom w:val="none" w:sz="0" w:space="0" w:color="auto"/>
                    <w:right w:val="none" w:sz="0" w:space="0" w:color="auto"/>
                  </w:divBdr>
                  <w:divsChild>
                    <w:div w:id="1778331127">
                      <w:marLeft w:val="0"/>
                      <w:marRight w:val="0"/>
                      <w:marTop w:val="0"/>
                      <w:marBottom w:val="0"/>
                      <w:divBdr>
                        <w:top w:val="none" w:sz="0" w:space="0" w:color="auto"/>
                        <w:left w:val="none" w:sz="0" w:space="0" w:color="auto"/>
                        <w:bottom w:val="none" w:sz="0" w:space="0" w:color="auto"/>
                        <w:right w:val="none" w:sz="0" w:space="0" w:color="auto"/>
                      </w:divBdr>
                    </w:div>
                    <w:div w:id="1895772416">
                      <w:marLeft w:val="0"/>
                      <w:marRight w:val="0"/>
                      <w:marTop w:val="0"/>
                      <w:marBottom w:val="0"/>
                      <w:divBdr>
                        <w:top w:val="none" w:sz="0" w:space="0" w:color="auto"/>
                        <w:left w:val="none" w:sz="0" w:space="0" w:color="auto"/>
                        <w:bottom w:val="none" w:sz="0" w:space="0" w:color="auto"/>
                        <w:right w:val="none" w:sz="0" w:space="0" w:color="auto"/>
                      </w:divBdr>
                    </w:div>
                  </w:divsChild>
                </w:div>
                <w:div w:id="779372055">
                  <w:marLeft w:val="0"/>
                  <w:marRight w:val="0"/>
                  <w:marTop w:val="0"/>
                  <w:marBottom w:val="0"/>
                  <w:divBdr>
                    <w:top w:val="none" w:sz="0" w:space="0" w:color="auto"/>
                    <w:left w:val="none" w:sz="0" w:space="0" w:color="auto"/>
                    <w:bottom w:val="none" w:sz="0" w:space="0" w:color="auto"/>
                    <w:right w:val="none" w:sz="0" w:space="0" w:color="auto"/>
                  </w:divBdr>
                  <w:divsChild>
                    <w:div w:id="1002701276">
                      <w:marLeft w:val="0"/>
                      <w:marRight w:val="0"/>
                      <w:marTop w:val="0"/>
                      <w:marBottom w:val="0"/>
                      <w:divBdr>
                        <w:top w:val="none" w:sz="0" w:space="0" w:color="auto"/>
                        <w:left w:val="none" w:sz="0" w:space="0" w:color="auto"/>
                        <w:bottom w:val="none" w:sz="0" w:space="0" w:color="auto"/>
                        <w:right w:val="none" w:sz="0" w:space="0" w:color="auto"/>
                      </w:divBdr>
                    </w:div>
                    <w:div w:id="1344700012">
                      <w:marLeft w:val="0"/>
                      <w:marRight w:val="0"/>
                      <w:marTop w:val="0"/>
                      <w:marBottom w:val="0"/>
                      <w:divBdr>
                        <w:top w:val="none" w:sz="0" w:space="0" w:color="auto"/>
                        <w:left w:val="none" w:sz="0" w:space="0" w:color="auto"/>
                        <w:bottom w:val="none" w:sz="0" w:space="0" w:color="auto"/>
                        <w:right w:val="none" w:sz="0" w:space="0" w:color="auto"/>
                      </w:divBdr>
                    </w:div>
                  </w:divsChild>
                </w:div>
                <w:div w:id="290400351">
                  <w:marLeft w:val="0"/>
                  <w:marRight w:val="0"/>
                  <w:marTop w:val="0"/>
                  <w:marBottom w:val="0"/>
                  <w:divBdr>
                    <w:top w:val="none" w:sz="0" w:space="0" w:color="auto"/>
                    <w:left w:val="none" w:sz="0" w:space="0" w:color="auto"/>
                    <w:bottom w:val="none" w:sz="0" w:space="0" w:color="auto"/>
                    <w:right w:val="none" w:sz="0" w:space="0" w:color="auto"/>
                  </w:divBdr>
                  <w:divsChild>
                    <w:div w:id="100416004">
                      <w:marLeft w:val="0"/>
                      <w:marRight w:val="0"/>
                      <w:marTop w:val="0"/>
                      <w:marBottom w:val="0"/>
                      <w:divBdr>
                        <w:top w:val="none" w:sz="0" w:space="0" w:color="auto"/>
                        <w:left w:val="none" w:sz="0" w:space="0" w:color="auto"/>
                        <w:bottom w:val="none" w:sz="0" w:space="0" w:color="auto"/>
                        <w:right w:val="none" w:sz="0" w:space="0" w:color="auto"/>
                      </w:divBdr>
                    </w:div>
                    <w:div w:id="1359043314">
                      <w:marLeft w:val="0"/>
                      <w:marRight w:val="0"/>
                      <w:marTop w:val="0"/>
                      <w:marBottom w:val="0"/>
                      <w:divBdr>
                        <w:top w:val="none" w:sz="0" w:space="0" w:color="auto"/>
                        <w:left w:val="none" w:sz="0" w:space="0" w:color="auto"/>
                        <w:bottom w:val="none" w:sz="0" w:space="0" w:color="auto"/>
                        <w:right w:val="none" w:sz="0" w:space="0" w:color="auto"/>
                      </w:divBdr>
                    </w:div>
                  </w:divsChild>
                </w:div>
                <w:div w:id="269122747">
                  <w:marLeft w:val="0"/>
                  <w:marRight w:val="0"/>
                  <w:marTop w:val="0"/>
                  <w:marBottom w:val="0"/>
                  <w:divBdr>
                    <w:top w:val="none" w:sz="0" w:space="0" w:color="auto"/>
                    <w:left w:val="none" w:sz="0" w:space="0" w:color="auto"/>
                    <w:bottom w:val="none" w:sz="0" w:space="0" w:color="auto"/>
                    <w:right w:val="none" w:sz="0" w:space="0" w:color="auto"/>
                  </w:divBdr>
                  <w:divsChild>
                    <w:div w:id="1550071879">
                      <w:marLeft w:val="0"/>
                      <w:marRight w:val="0"/>
                      <w:marTop w:val="0"/>
                      <w:marBottom w:val="0"/>
                      <w:divBdr>
                        <w:top w:val="none" w:sz="0" w:space="0" w:color="auto"/>
                        <w:left w:val="none" w:sz="0" w:space="0" w:color="auto"/>
                        <w:bottom w:val="none" w:sz="0" w:space="0" w:color="auto"/>
                        <w:right w:val="none" w:sz="0" w:space="0" w:color="auto"/>
                      </w:divBdr>
                    </w:div>
                    <w:div w:id="457990201">
                      <w:marLeft w:val="0"/>
                      <w:marRight w:val="0"/>
                      <w:marTop w:val="0"/>
                      <w:marBottom w:val="0"/>
                      <w:divBdr>
                        <w:top w:val="none" w:sz="0" w:space="0" w:color="auto"/>
                        <w:left w:val="none" w:sz="0" w:space="0" w:color="auto"/>
                        <w:bottom w:val="none" w:sz="0" w:space="0" w:color="auto"/>
                        <w:right w:val="none" w:sz="0" w:space="0" w:color="auto"/>
                      </w:divBdr>
                    </w:div>
                  </w:divsChild>
                </w:div>
                <w:div w:id="1131827415">
                  <w:marLeft w:val="0"/>
                  <w:marRight w:val="0"/>
                  <w:marTop w:val="0"/>
                  <w:marBottom w:val="0"/>
                  <w:divBdr>
                    <w:top w:val="none" w:sz="0" w:space="0" w:color="auto"/>
                    <w:left w:val="none" w:sz="0" w:space="0" w:color="auto"/>
                    <w:bottom w:val="none" w:sz="0" w:space="0" w:color="auto"/>
                    <w:right w:val="none" w:sz="0" w:space="0" w:color="auto"/>
                  </w:divBdr>
                  <w:divsChild>
                    <w:div w:id="1305696891">
                      <w:marLeft w:val="0"/>
                      <w:marRight w:val="0"/>
                      <w:marTop w:val="0"/>
                      <w:marBottom w:val="0"/>
                      <w:divBdr>
                        <w:top w:val="none" w:sz="0" w:space="0" w:color="auto"/>
                        <w:left w:val="none" w:sz="0" w:space="0" w:color="auto"/>
                        <w:bottom w:val="none" w:sz="0" w:space="0" w:color="auto"/>
                        <w:right w:val="none" w:sz="0" w:space="0" w:color="auto"/>
                      </w:divBdr>
                    </w:div>
                    <w:div w:id="1006134708">
                      <w:marLeft w:val="0"/>
                      <w:marRight w:val="0"/>
                      <w:marTop w:val="0"/>
                      <w:marBottom w:val="0"/>
                      <w:divBdr>
                        <w:top w:val="none" w:sz="0" w:space="0" w:color="auto"/>
                        <w:left w:val="none" w:sz="0" w:space="0" w:color="auto"/>
                        <w:bottom w:val="none" w:sz="0" w:space="0" w:color="auto"/>
                        <w:right w:val="none" w:sz="0" w:space="0" w:color="auto"/>
                      </w:divBdr>
                    </w:div>
                  </w:divsChild>
                </w:div>
                <w:div w:id="699820306">
                  <w:marLeft w:val="0"/>
                  <w:marRight w:val="0"/>
                  <w:marTop w:val="0"/>
                  <w:marBottom w:val="0"/>
                  <w:divBdr>
                    <w:top w:val="none" w:sz="0" w:space="0" w:color="auto"/>
                    <w:left w:val="none" w:sz="0" w:space="0" w:color="auto"/>
                    <w:bottom w:val="none" w:sz="0" w:space="0" w:color="auto"/>
                    <w:right w:val="none" w:sz="0" w:space="0" w:color="auto"/>
                  </w:divBdr>
                  <w:divsChild>
                    <w:div w:id="1928268618">
                      <w:marLeft w:val="0"/>
                      <w:marRight w:val="0"/>
                      <w:marTop w:val="0"/>
                      <w:marBottom w:val="0"/>
                      <w:divBdr>
                        <w:top w:val="none" w:sz="0" w:space="0" w:color="auto"/>
                        <w:left w:val="none" w:sz="0" w:space="0" w:color="auto"/>
                        <w:bottom w:val="none" w:sz="0" w:space="0" w:color="auto"/>
                        <w:right w:val="none" w:sz="0" w:space="0" w:color="auto"/>
                      </w:divBdr>
                    </w:div>
                    <w:div w:id="524713450">
                      <w:marLeft w:val="0"/>
                      <w:marRight w:val="0"/>
                      <w:marTop w:val="0"/>
                      <w:marBottom w:val="0"/>
                      <w:divBdr>
                        <w:top w:val="none" w:sz="0" w:space="0" w:color="auto"/>
                        <w:left w:val="none" w:sz="0" w:space="0" w:color="auto"/>
                        <w:bottom w:val="none" w:sz="0" w:space="0" w:color="auto"/>
                        <w:right w:val="none" w:sz="0" w:space="0" w:color="auto"/>
                      </w:divBdr>
                    </w:div>
                  </w:divsChild>
                </w:div>
                <w:div w:id="2095466251">
                  <w:marLeft w:val="0"/>
                  <w:marRight w:val="0"/>
                  <w:marTop w:val="0"/>
                  <w:marBottom w:val="0"/>
                  <w:divBdr>
                    <w:top w:val="none" w:sz="0" w:space="0" w:color="auto"/>
                    <w:left w:val="none" w:sz="0" w:space="0" w:color="auto"/>
                    <w:bottom w:val="none" w:sz="0" w:space="0" w:color="auto"/>
                    <w:right w:val="none" w:sz="0" w:space="0" w:color="auto"/>
                  </w:divBdr>
                  <w:divsChild>
                    <w:div w:id="229115381">
                      <w:marLeft w:val="0"/>
                      <w:marRight w:val="0"/>
                      <w:marTop w:val="0"/>
                      <w:marBottom w:val="0"/>
                      <w:divBdr>
                        <w:top w:val="none" w:sz="0" w:space="0" w:color="auto"/>
                        <w:left w:val="none" w:sz="0" w:space="0" w:color="auto"/>
                        <w:bottom w:val="none" w:sz="0" w:space="0" w:color="auto"/>
                        <w:right w:val="none" w:sz="0" w:space="0" w:color="auto"/>
                      </w:divBdr>
                    </w:div>
                    <w:div w:id="7025270">
                      <w:marLeft w:val="0"/>
                      <w:marRight w:val="0"/>
                      <w:marTop w:val="0"/>
                      <w:marBottom w:val="0"/>
                      <w:divBdr>
                        <w:top w:val="none" w:sz="0" w:space="0" w:color="auto"/>
                        <w:left w:val="none" w:sz="0" w:space="0" w:color="auto"/>
                        <w:bottom w:val="none" w:sz="0" w:space="0" w:color="auto"/>
                        <w:right w:val="none" w:sz="0" w:space="0" w:color="auto"/>
                      </w:divBdr>
                    </w:div>
                  </w:divsChild>
                </w:div>
                <w:div w:id="1961063380">
                  <w:marLeft w:val="0"/>
                  <w:marRight w:val="0"/>
                  <w:marTop w:val="0"/>
                  <w:marBottom w:val="0"/>
                  <w:divBdr>
                    <w:top w:val="none" w:sz="0" w:space="0" w:color="auto"/>
                    <w:left w:val="none" w:sz="0" w:space="0" w:color="auto"/>
                    <w:bottom w:val="none" w:sz="0" w:space="0" w:color="auto"/>
                    <w:right w:val="none" w:sz="0" w:space="0" w:color="auto"/>
                  </w:divBdr>
                  <w:divsChild>
                    <w:div w:id="459687316">
                      <w:marLeft w:val="0"/>
                      <w:marRight w:val="0"/>
                      <w:marTop w:val="0"/>
                      <w:marBottom w:val="0"/>
                      <w:divBdr>
                        <w:top w:val="none" w:sz="0" w:space="0" w:color="auto"/>
                        <w:left w:val="none" w:sz="0" w:space="0" w:color="auto"/>
                        <w:bottom w:val="none" w:sz="0" w:space="0" w:color="auto"/>
                        <w:right w:val="none" w:sz="0" w:space="0" w:color="auto"/>
                      </w:divBdr>
                    </w:div>
                    <w:div w:id="1745027328">
                      <w:marLeft w:val="0"/>
                      <w:marRight w:val="0"/>
                      <w:marTop w:val="0"/>
                      <w:marBottom w:val="0"/>
                      <w:divBdr>
                        <w:top w:val="none" w:sz="0" w:space="0" w:color="auto"/>
                        <w:left w:val="none" w:sz="0" w:space="0" w:color="auto"/>
                        <w:bottom w:val="none" w:sz="0" w:space="0" w:color="auto"/>
                        <w:right w:val="none" w:sz="0" w:space="0" w:color="auto"/>
                      </w:divBdr>
                    </w:div>
                  </w:divsChild>
                </w:div>
                <w:div w:id="1306550348">
                  <w:marLeft w:val="0"/>
                  <w:marRight w:val="0"/>
                  <w:marTop w:val="0"/>
                  <w:marBottom w:val="0"/>
                  <w:divBdr>
                    <w:top w:val="none" w:sz="0" w:space="0" w:color="auto"/>
                    <w:left w:val="none" w:sz="0" w:space="0" w:color="auto"/>
                    <w:bottom w:val="none" w:sz="0" w:space="0" w:color="auto"/>
                    <w:right w:val="none" w:sz="0" w:space="0" w:color="auto"/>
                  </w:divBdr>
                  <w:divsChild>
                    <w:div w:id="1135102638">
                      <w:marLeft w:val="0"/>
                      <w:marRight w:val="0"/>
                      <w:marTop w:val="0"/>
                      <w:marBottom w:val="0"/>
                      <w:divBdr>
                        <w:top w:val="none" w:sz="0" w:space="0" w:color="auto"/>
                        <w:left w:val="none" w:sz="0" w:space="0" w:color="auto"/>
                        <w:bottom w:val="none" w:sz="0" w:space="0" w:color="auto"/>
                        <w:right w:val="none" w:sz="0" w:space="0" w:color="auto"/>
                      </w:divBdr>
                    </w:div>
                    <w:div w:id="171142440">
                      <w:marLeft w:val="0"/>
                      <w:marRight w:val="0"/>
                      <w:marTop w:val="0"/>
                      <w:marBottom w:val="0"/>
                      <w:divBdr>
                        <w:top w:val="none" w:sz="0" w:space="0" w:color="auto"/>
                        <w:left w:val="none" w:sz="0" w:space="0" w:color="auto"/>
                        <w:bottom w:val="none" w:sz="0" w:space="0" w:color="auto"/>
                        <w:right w:val="none" w:sz="0" w:space="0" w:color="auto"/>
                      </w:divBdr>
                    </w:div>
                  </w:divsChild>
                </w:div>
                <w:div w:id="1117142731">
                  <w:marLeft w:val="0"/>
                  <w:marRight w:val="0"/>
                  <w:marTop w:val="0"/>
                  <w:marBottom w:val="0"/>
                  <w:divBdr>
                    <w:top w:val="none" w:sz="0" w:space="0" w:color="auto"/>
                    <w:left w:val="none" w:sz="0" w:space="0" w:color="auto"/>
                    <w:bottom w:val="none" w:sz="0" w:space="0" w:color="auto"/>
                    <w:right w:val="none" w:sz="0" w:space="0" w:color="auto"/>
                  </w:divBdr>
                  <w:divsChild>
                    <w:div w:id="1627008175">
                      <w:marLeft w:val="0"/>
                      <w:marRight w:val="0"/>
                      <w:marTop w:val="0"/>
                      <w:marBottom w:val="0"/>
                      <w:divBdr>
                        <w:top w:val="none" w:sz="0" w:space="0" w:color="auto"/>
                        <w:left w:val="none" w:sz="0" w:space="0" w:color="auto"/>
                        <w:bottom w:val="none" w:sz="0" w:space="0" w:color="auto"/>
                        <w:right w:val="none" w:sz="0" w:space="0" w:color="auto"/>
                      </w:divBdr>
                    </w:div>
                    <w:div w:id="1080176979">
                      <w:marLeft w:val="0"/>
                      <w:marRight w:val="0"/>
                      <w:marTop w:val="0"/>
                      <w:marBottom w:val="0"/>
                      <w:divBdr>
                        <w:top w:val="none" w:sz="0" w:space="0" w:color="auto"/>
                        <w:left w:val="none" w:sz="0" w:space="0" w:color="auto"/>
                        <w:bottom w:val="none" w:sz="0" w:space="0" w:color="auto"/>
                        <w:right w:val="none" w:sz="0" w:space="0" w:color="auto"/>
                      </w:divBdr>
                    </w:div>
                  </w:divsChild>
                </w:div>
                <w:div w:id="312368698">
                  <w:marLeft w:val="0"/>
                  <w:marRight w:val="0"/>
                  <w:marTop w:val="0"/>
                  <w:marBottom w:val="0"/>
                  <w:divBdr>
                    <w:top w:val="none" w:sz="0" w:space="0" w:color="auto"/>
                    <w:left w:val="none" w:sz="0" w:space="0" w:color="auto"/>
                    <w:bottom w:val="none" w:sz="0" w:space="0" w:color="auto"/>
                    <w:right w:val="none" w:sz="0" w:space="0" w:color="auto"/>
                  </w:divBdr>
                  <w:divsChild>
                    <w:div w:id="66802648">
                      <w:marLeft w:val="0"/>
                      <w:marRight w:val="0"/>
                      <w:marTop w:val="0"/>
                      <w:marBottom w:val="0"/>
                      <w:divBdr>
                        <w:top w:val="none" w:sz="0" w:space="0" w:color="auto"/>
                        <w:left w:val="none" w:sz="0" w:space="0" w:color="auto"/>
                        <w:bottom w:val="none" w:sz="0" w:space="0" w:color="auto"/>
                        <w:right w:val="none" w:sz="0" w:space="0" w:color="auto"/>
                      </w:divBdr>
                    </w:div>
                    <w:div w:id="772016739">
                      <w:marLeft w:val="0"/>
                      <w:marRight w:val="0"/>
                      <w:marTop w:val="0"/>
                      <w:marBottom w:val="0"/>
                      <w:divBdr>
                        <w:top w:val="none" w:sz="0" w:space="0" w:color="auto"/>
                        <w:left w:val="none" w:sz="0" w:space="0" w:color="auto"/>
                        <w:bottom w:val="none" w:sz="0" w:space="0" w:color="auto"/>
                        <w:right w:val="none" w:sz="0" w:space="0" w:color="auto"/>
                      </w:divBdr>
                    </w:div>
                  </w:divsChild>
                </w:div>
                <w:div w:id="1352949410">
                  <w:marLeft w:val="0"/>
                  <w:marRight w:val="0"/>
                  <w:marTop w:val="0"/>
                  <w:marBottom w:val="0"/>
                  <w:divBdr>
                    <w:top w:val="none" w:sz="0" w:space="0" w:color="auto"/>
                    <w:left w:val="none" w:sz="0" w:space="0" w:color="auto"/>
                    <w:bottom w:val="none" w:sz="0" w:space="0" w:color="auto"/>
                    <w:right w:val="none" w:sz="0" w:space="0" w:color="auto"/>
                  </w:divBdr>
                  <w:divsChild>
                    <w:div w:id="1920677310">
                      <w:marLeft w:val="0"/>
                      <w:marRight w:val="0"/>
                      <w:marTop w:val="0"/>
                      <w:marBottom w:val="0"/>
                      <w:divBdr>
                        <w:top w:val="none" w:sz="0" w:space="0" w:color="auto"/>
                        <w:left w:val="none" w:sz="0" w:space="0" w:color="auto"/>
                        <w:bottom w:val="none" w:sz="0" w:space="0" w:color="auto"/>
                        <w:right w:val="none" w:sz="0" w:space="0" w:color="auto"/>
                      </w:divBdr>
                    </w:div>
                    <w:div w:id="1090396401">
                      <w:marLeft w:val="0"/>
                      <w:marRight w:val="0"/>
                      <w:marTop w:val="0"/>
                      <w:marBottom w:val="0"/>
                      <w:divBdr>
                        <w:top w:val="none" w:sz="0" w:space="0" w:color="auto"/>
                        <w:left w:val="none" w:sz="0" w:space="0" w:color="auto"/>
                        <w:bottom w:val="none" w:sz="0" w:space="0" w:color="auto"/>
                        <w:right w:val="none" w:sz="0" w:space="0" w:color="auto"/>
                      </w:divBdr>
                    </w:div>
                  </w:divsChild>
                </w:div>
                <w:div w:id="1243176507">
                  <w:marLeft w:val="0"/>
                  <w:marRight w:val="0"/>
                  <w:marTop w:val="0"/>
                  <w:marBottom w:val="0"/>
                  <w:divBdr>
                    <w:top w:val="none" w:sz="0" w:space="0" w:color="auto"/>
                    <w:left w:val="none" w:sz="0" w:space="0" w:color="auto"/>
                    <w:bottom w:val="none" w:sz="0" w:space="0" w:color="auto"/>
                    <w:right w:val="none" w:sz="0" w:space="0" w:color="auto"/>
                  </w:divBdr>
                  <w:divsChild>
                    <w:div w:id="2120027578">
                      <w:marLeft w:val="0"/>
                      <w:marRight w:val="0"/>
                      <w:marTop w:val="0"/>
                      <w:marBottom w:val="0"/>
                      <w:divBdr>
                        <w:top w:val="none" w:sz="0" w:space="0" w:color="auto"/>
                        <w:left w:val="none" w:sz="0" w:space="0" w:color="auto"/>
                        <w:bottom w:val="none" w:sz="0" w:space="0" w:color="auto"/>
                        <w:right w:val="none" w:sz="0" w:space="0" w:color="auto"/>
                      </w:divBdr>
                    </w:div>
                    <w:div w:id="546767714">
                      <w:marLeft w:val="0"/>
                      <w:marRight w:val="0"/>
                      <w:marTop w:val="0"/>
                      <w:marBottom w:val="0"/>
                      <w:divBdr>
                        <w:top w:val="none" w:sz="0" w:space="0" w:color="auto"/>
                        <w:left w:val="none" w:sz="0" w:space="0" w:color="auto"/>
                        <w:bottom w:val="none" w:sz="0" w:space="0" w:color="auto"/>
                        <w:right w:val="none" w:sz="0" w:space="0" w:color="auto"/>
                      </w:divBdr>
                    </w:div>
                  </w:divsChild>
                </w:div>
                <w:div w:id="787092177">
                  <w:marLeft w:val="0"/>
                  <w:marRight w:val="0"/>
                  <w:marTop w:val="0"/>
                  <w:marBottom w:val="0"/>
                  <w:divBdr>
                    <w:top w:val="none" w:sz="0" w:space="0" w:color="auto"/>
                    <w:left w:val="none" w:sz="0" w:space="0" w:color="auto"/>
                    <w:bottom w:val="none" w:sz="0" w:space="0" w:color="auto"/>
                    <w:right w:val="none" w:sz="0" w:space="0" w:color="auto"/>
                  </w:divBdr>
                  <w:divsChild>
                    <w:div w:id="462583465">
                      <w:marLeft w:val="0"/>
                      <w:marRight w:val="0"/>
                      <w:marTop w:val="0"/>
                      <w:marBottom w:val="0"/>
                      <w:divBdr>
                        <w:top w:val="none" w:sz="0" w:space="0" w:color="auto"/>
                        <w:left w:val="none" w:sz="0" w:space="0" w:color="auto"/>
                        <w:bottom w:val="none" w:sz="0" w:space="0" w:color="auto"/>
                        <w:right w:val="none" w:sz="0" w:space="0" w:color="auto"/>
                      </w:divBdr>
                    </w:div>
                    <w:div w:id="1357347399">
                      <w:marLeft w:val="0"/>
                      <w:marRight w:val="0"/>
                      <w:marTop w:val="0"/>
                      <w:marBottom w:val="0"/>
                      <w:divBdr>
                        <w:top w:val="none" w:sz="0" w:space="0" w:color="auto"/>
                        <w:left w:val="none" w:sz="0" w:space="0" w:color="auto"/>
                        <w:bottom w:val="none" w:sz="0" w:space="0" w:color="auto"/>
                        <w:right w:val="none" w:sz="0" w:space="0" w:color="auto"/>
                      </w:divBdr>
                    </w:div>
                  </w:divsChild>
                </w:div>
                <w:div w:id="1867521474">
                  <w:marLeft w:val="0"/>
                  <w:marRight w:val="0"/>
                  <w:marTop w:val="0"/>
                  <w:marBottom w:val="0"/>
                  <w:divBdr>
                    <w:top w:val="none" w:sz="0" w:space="0" w:color="auto"/>
                    <w:left w:val="none" w:sz="0" w:space="0" w:color="auto"/>
                    <w:bottom w:val="none" w:sz="0" w:space="0" w:color="auto"/>
                    <w:right w:val="none" w:sz="0" w:space="0" w:color="auto"/>
                  </w:divBdr>
                  <w:divsChild>
                    <w:div w:id="1727220568">
                      <w:marLeft w:val="0"/>
                      <w:marRight w:val="0"/>
                      <w:marTop w:val="0"/>
                      <w:marBottom w:val="0"/>
                      <w:divBdr>
                        <w:top w:val="none" w:sz="0" w:space="0" w:color="auto"/>
                        <w:left w:val="none" w:sz="0" w:space="0" w:color="auto"/>
                        <w:bottom w:val="none" w:sz="0" w:space="0" w:color="auto"/>
                        <w:right w:val="none" w:sz="0" w:space="0" w:color="auto"/>
                      </w:divBdr>
                    </w:div>
                    <w:div w:id="474685889">
                      <w:marLeft w:val="0"/>
                      <w:marRight w:val="0"/>
                      <w:marTop w:val="0"/>
                      <w:marBottom w:val="0"/>
                      <w:divBdr>
                        <w:top w:val="none" w:sz="0" w:space="0" w:color="auto"/>
                        <w:left w:val="none" w:sz="0" w:space="0" w:color="auto"/>
                        <w:bottom w:val="none" w:sz="0" w:space="0" w:color="auto"/>
                        <w:right w:val="none" w:sz="0" w:space="0" w:color="auto"/>
                      </w:divBdr>
                    </w:div>
                  </w:divsChild>
                </w:div>
                <w:div w:id="1357584073">
                  <w:marLeft w:val="0"/>
                  <w:marRight w:val="0"/>
                  <w:marTop w:val="0"/>
                  <w:marBottom w:val="0"/>
                  <w:divBdr>
                    <w:top w:val="none" w:sz="0" w:space="0" w:color="auto"/>
                    <w:left w:val="none" w:sz="0" w:space="0" w:color="auto"/>
                    <w:bottom w:val="none" w:sz="0" w:space="0" w:color="auto"/>
                    <w:right w:val="none" w:sz="0" w:space="0" w:color="auto"/>
                  </w:divBdr>
                  <w:divsChild>
                    <w:div w:id="800459966">
                      <w:marLeft w:val="0"/>
                      <w:marRight w:val="0"/>
                      <w:marTop w:val="0"/>
                      <w:marBottom w:val="0"/>
                      <w:divBdr>
                        <w:top w:val="none" w:sz="0" w:space="0" w:color="auto"/>
                        <w:left w:val="none" w:sz="0" w:space="0" w:color="auto"/>
                        <w:bottom w:val="none" w:sz="0" w:space="0" w:color="auto"/>
                        <w:right w:val="none" w:sz="0" w:space="0" w:color="auto"/>
                      </w:divBdr>
                    </w:div>
                    <w:div w:id="1313369084">
                      <w:marLeft w:val="0"/>
                      <w:marRight w:val="0"/>
                      <w:marTop w:val="0"/>
                      <w:marBottom w:val="0"/>
                      <w:divBdr>
                        <w:top w:val="none" w:sz="0" w:space="0" w:color="auto"/>
                        <w:left w:val="none" w:sz="0" w:space="0" w:color="auto"/>
                        <w:bottom w:val="none" w:sz="0" w:space="0" w:color="auto"/>
                        <w:right w:val="none" w:sz="0" w:space="0" w:color="auto"/>
                      </w:divBdr>
                    </w:div>
                  </w:divsChild>
                </w:div>
                <w:div w:id="1711954617">
                  <w:marLeft w:val="0"/>
                  <w:marRight w:val="0"/>
                  <w:marTop w:val="0"/>
                  <w:marBottom w:val="0"/>
                  <w:divBdr>
                    <w:top w:val="none" w:sz="0" w:space="0" w:color="auto"/>
                    <w:left w:val="none" w:sz="0" w:space="0" w:color="auto"/>
                    <w:bottom w:val="none" w:sz="0" w:space="0" w:color="auto"/>
                    <w:right w:val="none" w:sz="0" w:space="0" w:color="auto"/>
                  </w:divBdr>
                  <w:divsChild>
                    <w:div w:id="769815273">
                      <w:marLeft w:val="0"/>
                      <w:marRight w:val="0"/>
                      <w:marTop w:val="0"/>
                      <w:marBottom w:val="0"/>
                      <w:divBdr>
                        <w:top w:val="none" w:sz="0" w:space="0" w:color="auto"/>
                        <w:left w:val="none" w:sz="0" w:space="0" w:color="auto"/>
                        <w:bottom w:val="none" w:sz="0" w:space="0" w:color="auto"/>
                        <w:right w:val="none" w:sz="0" w:space="0" w:color="auto"/>
                      </w:divBdr>
                    </w:div>
                    <w:div w:id="1815903734">
                      <w:marLeft w:val="0"/>
                      <w:marRight w:val="0"/>
                      <w:marTop w:val="0"/>
                      <w:marBottom w:val="0"/>
                      <w:divBdr>
                        <w:top w:val="none" w:sz="0" w:space="0" w:color="auto"/>
                        <w:left w:val="none" w:sz="0" w:space="0" w:color="auto"/>
                        <w:bottom w:val="none" w:sz="0" w:space="0" w:color="auto"/>
                        <w:right w:val="none" w:sz="0" w:space="0" w:color="auto"/>
                      </w:divBdr>
                    </w:div>
                  </w:divsChild>
                </w:div>
                <w:div w:id="2068919761">
                  <w:marLeft w:val="0"/>
                  <w:marRight w:val="0"/>
                  <w:marTop w:val="0"/>
                  <w:marBottom w:val="0"/>
                  <w:divBdr>
                    <w:top w:val="none" w:sz="0" w:space="0" w:color="auto"/>
                    <w:left w:val="none" w:sz="0" w:space="0" w:color="auto"/>
                    <w:bottom w:val="none" w:sz="0" w:space="0" w:color="auto"/>
                    <w:right w:val="none" w:sz="0" w:space="0" w:color="auto"/>
                  </w:divBdr>
                  <w:divsChild>
                    <w:div w:id="111021399">
                      <w:marLeft w:val="0"/>
                      <w:marRight w:val="0"/>
                      <w:marTop w:val="0"/>
                      <w:marBottom w:val="0"/>
                      <w:divBdr>
                        <w:top w:val="none" w:sz="0" w:space="0" w:color="auto"/>
                        <w:left w:val="none" w:sz="0" w:space="0" w:color="auto"/>
                        <w:bottom w:val="none" w:sz="0" w:space="0" w:color="auto"/>
                        <w:right w:val="none" w:sz="0" w:space="0" w:color="auto"/>
                      </w:divBdr>
                    </w:div>
                    <w:div w:id="1195730154">
                      <w:marLeft w:val="0"/>
                      <w:marRight w:val="0"/>
                      <w:marTop w:val="0"/>
                      <w:marBottom w:val="0"/>
                      <w:divBdr>
                        <w:top w:val="none" w:sz="0" w:space="0" w:color="auto"/>
                        <w:left w:val="none" w:sz="0" w:space="0" w:color="auto"/>
                        <w:bottom w:val="none" w:sz="0" w:space="0" w:color="auto"/>
                        <w:right w:val="none" w:sz="0" w:space="0" w:color="auto"/>
                      </w:divBdr>
                    </w:div>
                  </w:divsChild>
                </w:div>
                <w:div w:id="830560593">
                  <w:marLeft w:val="0"/>
                  <w:marRight w:val="0"/>
                  <w:marTop w:val="0"/>
                  <w:marBottom w:val="0"/>
                  <w:divBdr>
                    <w:top w:val="none" w:sz="0" w:space="0" w:color="auto"/>
                    <w:left w:val="none" w:sz="0" w:space="0" w:color="auto"/>
                    <w:bottom w:val="none" w:sz="0" w:space="0" w:color="auto"/>
                    <w:right w:val="none" w:sz="0" w:space="0" w:color="auto"/>
                  </w:divBdr>
                  <w:divsChild>
                    <w:div w:id="669404691">
                      <w:marLeft w:val="0"/>
                      <w:marRight w:val="0"/>
                      <w:marTop w:val="0"/>
                      <w:marBottom w:val="0"/>
                      <w:divBdr>
                        <w:top w:val="none" w:sz="0" w:space="0" w:color="auto"/>
                        <w:left w:val="none" w:sz="0" w:space="0" w:color="auto"/>
                        <w:bottom w:val="none" w:sz="0" w:space="0" w:color="auto"/>
                        <w:right w:val="none" w:sz="0" w:space="0" w:color="auto"/>
                      </w:divBdr>
                    </w:div>
                    <w:div w:id="1414887353">
                      <w:marLeft w:val="0"/>
                      <w:marRight w:val="0"/>
                      <w:marTop w:val="0"/>
                      <w:marBottom w:val="0"/>
                      <w:divBdr>
                        <w:top w:val="none" w:sz="0" w:space="0" w:color="auto"/>
                        <w:left w:val="none" w:sz="0" w:space="0" w:color="auto"/>
                        <w:bottom w:val="none" w:sz="0" w:space="0" w:color="auto"/>
                        <w:right w:val="none" w:sz="0" w:space="0" w:color="auto"/>
                      </w:divBdr>
                    </w:div>
                  </w:divsChild>
                </w:div>
                <w:div w:id="343633724">
                  <w:marLeft w:val="0"/>
                  <w:marRight w:val="0"/>
                  <w:marTop w:val="0"/>
                  <w:marBottom w:val="0"/>
                  <w:divBdr>
                    <w:top w:val="none" w:sz="0" w:space="0" w:color="auto"/>
                    <w:left w:val="none" w:sz="0" w:space="0" w:color="auto"/>
                    <w:bottom w:val="none" w:sz="0" w:space="0" w:color="auto"/>
                    <w:right w:val="none" w:sz="0" w:space="0" w:color="auto"/>
                  </w:divBdr>
                  <w:divsChild>
                    <w:div w:id="187960368">
                      <w:marLeft w:val="0"/>
                      <w:marRight w:val="0"/>
                      <w:marTop w:val="0"/>
                      <w:marBottom w:val="0"/>
                      <w:divBdr>
                        <w:top w:val="none" w:sz="0" w:space="0" w:color="auto"/>
                        <w:left w:val="none" w:sz="0" w:space="0" w:color="auto"/>
                        <w:bottom w:val="none" w:sz="0" w:space="0" w:color="auto"/>
                        <w:right w:val="none" w:sz="0" w:space="0" w:color="auto"/>
                      </w:divBdr>
                    </w:div>
                    <w:div w:id="602156192">
                      <w:marLeft w:val="0"/>
                      <w:marRight w:val="0"/>
                      <w:marTop w:val="0"/>
                      <w:marBottom w:val="0"/>
                      <w:divBdr>
                        <w:top w:val="none" w:sz="0" w:space="0" w:color="auto"/>
                        <w:left w:val="none" w:sz="0" w:space="0" w:color="auto"/>
                        <w:bottom w:val="none" w:sz="0" w:space="0" w:color="auto"/>
                        <w:right w:val="none" w:sz="0" w:space="0" w:color="auto"/>
                      </w:divBdr>
                    </w:div>
                  </w:divsChild>
                </w:div>
                <w:div w:id="1786269920">
                  <w:marLeft w:val="0"/>
                  <w:marRight w:val="0"/>
                  <w:marTop w:val="0"/>
                  <w:marBottom w:val="0"/>
                  <w:divBdr>
                    <w:top w:val="none" w:sz="0" w:space="0" w:color="auto"/>
                    <w:left w:val="none" w:sz="0" w:space="0" w:color="auto"/>
                    <w:bottom w:val="none" w:sz="0" w:space="0" w:color="auto"/>
                    <w:right w:val="none" w:sz="0" w:space="0" w:color="auto"/>
                  </w:divBdr>
                  <w:divsChild>
                    <w:div w:id="169410710">
                      <w:marLeft w:val="0"/>
                      <w:marRight w:val="0"/>
                      <w:marTop w:val="0"/>
                      <w:marBottom w:val="0"/>
                      <w:divBdr>
                        <w:top w:val="none" w:sz="0" w:space="0" w:color="auto"/>
                        <w:left w:val="none" w:sz="0" w:space="0" w:color="auto"/>
                        <w:bottom w:val="none" w:sz="0" w:space="0" w:color="auto"/>
                        <w:right w:val="none" w:sz="0" w:space="0" w:color="auto"/>
                      </w:divBdr>
                    </w:div>
                    <w:div w:id="316614404">
                      <w:marLeft w:val="0"/>
                      <w:marRight w:val="0"/>
                      <w:marTop w:val="0"/>
                      <w:marBottom w:val="0"/>
                      <w:divBdr>
                        <w:top w:val="none" w:sz="0" w:space="0" w:color="auto"/>
                        <w:left w:val="none" w:sz="0" w:space="0" w:color="auto"/>
                        <w:bottom w:val="none" w:sz="0" w:space="0" w:color="auto"/>
                        <w:right w:val="none" w:sz="0" w:space="0" w:color="auto"/>
                      </w:divBdr>
                    </w:div>
                  </w:divsChild>
                </w:div>
                <w:div w:id="409010509">
                  <w:marLeft w:val="0"/>
                  <w:marRight w:val="0"/>
                  <w:marTop w:val="0"/>
                  <w:marBottom w:val="0"/>
                  <w:divBdr>
                    <w:top w:val="none" w:sz="0" w:space="0" w:color="auto"/>
                    <w:left w:val="none" w:sz="0" w:space="0" w:color="auto"/>
                    <w:bottom w:val="none" w:sz="0" w:space="0" w:color="auto"/>
                    <w:right w:val="none" w:sz="0" w:space="0" w:color="auto"/>
                  </w:divBdr>
                  <w:divsChild>
                    <w:div w:id="1272205354">
                      <w:marLeft w:val="0"/>
                      <w:marRight w:val="0"/>
                      <w:marTop w:val="0"/>
                      <w:marBottom w:val="0"/>
                      <w:divBdr>
                        <w:top w:val="none" w:sz="0" w:space="0" w:color="auto"/>
                        <w:left w:val="none" w:sz="0" w:space="0" w:color="auto"/>
                        <w:bottom w:val="none" w:sz="0" w:space="0" w:color="auto"/>
                        <w:right w:val="none" w:sz="0" w:space="0" w:color="auto"/>
                      </w:divBdr>
                    </w:div>
                    <w:div w:id="1778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wardfellowships.org/fellowship/faq/" TargetMode="External"/><Relationship Id="rId18" Type="http://schemas.openxmlformats.org/officeDocument/2006/relationships/hyperlink" Target="http://awardfellowships.org/fellowship/faq/" TargetMode="External"/><Relationship Id="rId26" Type="http://schemas.openxmlformats.org/officeDocument/2006/relationships/hyperlink" Target="http://awardfellowships.org/fellowship/faq/" TargetMode="External"/><Relationship Id="rId39" Type="http://schemas.openxmlformats.org/officeDocument/2006/relationships/hyperlink" Target="http://awardfellowships.org/fellowship/faq/" TargetMode="External"/><Relationship Id="rId3" Type="http://schemas.openxmlformats.org/officeDocument/2006/relationships/customXml" Target="../customXml/item3.xml"/><Relationship Id="rId21" Type="http://schemas.openxmlformats.org/officeDocument/2006/relationships/hyperlink" Target="http://awardfellowships.org/fellowship/faq/" TargetMode="External"/><Relationship Id="rId34" Type="http://schemas.openxmlformats.org/officeDocument/2006/relationships/hyperlink" Target="http://awardfellowships.org/about-us/steering-committee/" TargetMode="External"/><Relationship Id="rId42" Type="http://schemas.openxmlformats.org/officeDocument/2006/relationships/hyperlink" Target="http://awardfellowships.org/fellowship/faq/" TargetMode="External"/><Relationship Id="rId47" Type="http://schemas.openxmlformats.org/officeDocument/2006/relationships/hyperlink" Target="http://awardfellowships.org/fellowship/faq/"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wardfellowships.org/fellowship/faq/" TargetMode="External"/><Relationship Id="rId17" Type="http://schemas.openxmlformats.org/officeDocument/2006/relationships/hyperlink" Target="http://awardfellowships.org/fellowship/faq/" TargetMode="External"/><Relationship Id="rId25" Type="http://schemas.openxmlformats.org/officeDocument/2006/relationships/hyperlink" Target="http://awardfellowships.org/fellowship/faq/" TargetMode="External"/><Relationship Id="rId33" Type="http://schemas.openxmlformats.org/officeDocument/2006/relationships/hyperlink" Target="http://awardfellowships.org/fellowship/faq/" TargetMode="External"/><Relationship Id="rId38" Type="http://schemas.openxmlformats.org/officeDocument/2006/relationships/hyperlink" Target="http://awardfellowships.org/fellowship/faq/" TargetMode="External"/><Relationship Id="rId46" Type="http://schemas.openxmlformats.org/officeDocument/2006/relationships/hyperlink" Target="http://awardfellowships.org/fellowship/faq/" TargetMode="External"/><Relationship Id="rId2" Type="http://schemas.openxmlformats.org/officeDocument/2006/relationships/customXml" Target="../customXml/item2.xml"/><Relationship Id="rId16" Type="http://schemas.openxmlformats.org/officeDocument/2006/relationships/hyperlink" Target="http://awardfellowships.org/fellowship/faq/" TargetMode="External"/><Relationship Id="rId20" Type="http://schemas.openxmlformats.org/officeDocument/2006/relationships/hyperlink" Target="http://awardfellowships.org/fellowship/faq/" TargetMode="External"/><Relationship Id="rId29" Type="http://schemas.openxmlformats.org/officeDocument/2006/relationships/hyperlink" Target="http://awardfellowships.org/fellowship/faq/" TargetMode="External"/><Relationship Id="rId41" Type="http://schemas.openxmlformats.org/officeDocument/2006/relationships/hyperlink" Target="http://awardfellowships.org/fellowship/f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_kTnZVXgk8M" TargetMode="External"/><Relationship Id="rId24" Type="http://schemas.openxmlformats.org/officeDocument/2006/relationships/hyperlink" Target="http://awardfellowships.org/fellowship/faq/" TargetMode="External"/><Relationship Id="rId32" Type="http://schemas.openxmlformats.org/officeDocument/2006/relationships/hyperlink" Target="http://awardfellowships.org/fellowship/faq/" TargetMode="External"/><Relationship Id="rId37" Type="http://schemas.openxmlformats.org/officeDocument/2006/relationships/hyperlink" Target="http://awardfellowships.org/fellowship/faq/" TargetMode="External"/><Relationship Id="rId40" Type="http://schemas.openxmlformats.org/officeDocument/2006/relationships/hyperlink" Target="http://awardfellowships.org/fellowship/faq/" TargetMode="External"/><Relationship Id="rId45" Type="http://schemas.openxmlformats.org/officeDocument/2006/relationships/hyperlink" Target="http://awardfellowships.org/fellowship/faq/" TargetMode="External"/><Relationship Id="rId5" Type="http://schemas.openxmlformats.org/officeDocument/2006/relationships/styles" Target="styles.xml"/><Relationship Id="rId15" Type="http://schemas.openxmlformats.org/officeDocument/2006/relationships/hyperlink" Target="http://awardfellowships.org/fellowship/faq/" TargetMode="External"/><Relationship Id="rId23" Type="http://schemas.openxmlformats.org/officeDocument/2006/relationships/hyperlink" Target="http://awardfellowships.org/fellowship/faq/" TargetMode="External"/><Relationship Id="rId28" Type="http://schemas.openxmlformats.org/officeDocument/2006/relationships/hyperlink" Target="http://awardfellowships.org/fellowship/faq/" TargetMode="External"/><Relationship Id="rId36" Type="http://schemas.openxmlformats.org/officeDocument/2006/relationships/hyperlink" Target="http://awardfellowships.org/fellowship/faq/" TargetMode="External"/><Relationship Id="rId49" Type="http://schemas.openxmlformats.org/officeDocument/2006/relationships/fontTable" Target="fontTable.xml"/><Relationship Id="rId10" Type="http://schemas.openxmlformats.org/officeDocument/2006/relationships/hyperlink" Target="http://awardfellowships.org/fellowship/faq/" TargetMode="External"/><Relationship Id="rId19" Type="http://schemas.openxmlformats.org/officeDocument/2006/relationships/hyperlink" Target="http://awardfellowships.org/fellowship/faq/" TargetMode="External"/><Relationship Id="rId31" Type="http://schemas.openxmlformats.org/officeDocument/2006/relationships/hyperlink" Target="http://awardfellowships.org/fellowship/faq/" TargetMode="External"/><Relationship Id="rId44" Type="http://schemas.openxmlformats.org/officeDocument/2006/relationships/hyperlink" Target="http://awardfellowships.org/fellowship/faq/" TargetMode="External"/><Relationship Id="rId4" Type="http://schemas.openxmlformats.org/officeDocument/2006/relationships/numbering" Target="numbering.xml"/><Relationship Id="rId9" Type="http://schemas.openxmlformats.org/officeDocument/2006/relationships/hyperlink" Target="http://awardfellowships.org/fellowship/overview/" TargetMode="External"/><Relationship Id="rId14" Type="http://schemas.openxmlformats.org/officeDocument/2006/relationships/hyperlink" Target="http://awardfellowships.org/fellowship/faq/" TargetMode="External"/><Relationship Id="rId22" Type="http://schemas.openxmlformats.org/officeDocument/2006/relationships/hyperlink" Target="http://awardfellowships.org/fellowship/faq/" TargetMode="External"/><Relationship Id="rId27" Type="http://schemas.openxmlformats.org/officeDocument/2006/relationships/hyperlink" Target="http://awardfellowships.org/fellowship/faq/" TargetMode="External"/><Relationship Id="rId30" Type="http://schemas.openxmlformats.org/officeDocument/2006/relationships/hyperlink" Target="http://awardfellowships.org/fellowship/faq/" TargetMode="External"/><Relationship Id="rId35" Type="http://schemas.openxmlformats.org/officeDocument/2006/relationships/hyperlink" Target="http://awardfellowships.org/fellowship/faq/" TargetMode="External"/><Relationship Id="rId43" Type="http://schemas.openxmlformats.org/officeDocument/2006/relationships/hyperlink" Target="http://awardfellowships.org/fellowship/faq/" TargetMode="External"/><Relationship Id="rId48" Type="http://schemas.openxmlformats.org/officeDocument/2006/relationships/hyperlink" Target="http://awardfellowships.org/fellowship/faq/" TargetMode="External"/><Relationship Id="rId8" Type="http://schemas.openxmlformats.org/officeDocument/2006/relationships/hyperlink" Target="http://awardfellowships.org/fellowship/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5F95EB6F8ACD4BAF9104639A18A409" ma:contentTypeVersion="13" ma:contentTypeDescription="Create a new document." ma:contentTypeScope="" ma:versionID="2044708050c68ddaba69a0188f01c1cd">
  <xsd:schema xmlns:xsd="http://www.w3.org/2001/XMLSchema" xmlns:xs="http://www.w3.org/2001/XMLSchema" xmlns:p="http://schemas.microsoft.com/office/2006/metadata/properties" xmlns:ns2="dab60a1a-5faf-4cfb-9086-09853d61ef21" xmlns:ns3="b3f70c79-ba12-4aba-84e3-ee413efaab0e" targetNamespace="http://schemas.microsoft.com/office/2006/metadata/properties" ma:root="true" ma:fieldsID="f2e3a85b375fdfb66c5e8eea7c4a9c68" ns2:_="" ns3:_="">
    <xsd:import namespace="dab60a1a-5faf-4cfb-9086-09853d61ef21"/>
    <xsd:import namespace="b3f70c79-ba12-4aba-84e3-ee413efaab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60a1a-5faf-4cfb-9086-09853d61ef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70c79-ba12-4aba-84e3-ee413efaab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3F90F-58D1-4A26-B39B-0E6EAA646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CC9B44-C618-477F-A14A-2DB57B0F491D}">
  <ds:schemaRefs>
    <ds:schemaRef ds:uri="http://schemas.microsoft.com/sharepoint/v3/contenttype/forms"/>
  </ds:schemaRefs>
</ds:datastoreItem>
</file>

<file path=customXml/itemProps3.xml><?xml version="1.0" encoding="utf-8"?>
<ds:datastoreItem xmlns:ds="http://schemas.openxmlformats.org/officeDocument/2006/customXml" ds:itemID="{82BC5D29-E830-4C25-BFF8-C447D5DB8629}"/>
</file>

<file path=docProps/app.xml><?xml version="1.0" encoding="utf-8"?>
<Properties xmlns="http://schemas.openxmlformats.org/officeDocument/2006/extended-properties" xmlns:vt="http://schemas.openxmlformats.org/officeDocument/2006/docPropsVTypes">
  <Template>Normal</Template>
  <TotalTime>3</TotalTime>
  <Pages>6</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Lauren (AWARD)</dc:creator>
  <cp:keywords/>
  <dc:description/>
  <cp:lastModifiedBy>Onyango, Joan (AWARD)</cp:lastModifiedBy>
  <cp:revision>4</cp:revision>
  <dcterms:created xsi:type="dcterms:W3CDTF">2018-07-13T09:44:00Z</dcterms:created>
  <dcterms:modified xsi:type="dcterms:W3CDTF">2018-07-16T06:08:00Z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0x010100B55F95EB6F8ACD4BAF9104639A18A409</vt:lpwstr>
  </property>
</Properties>
</file>